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6D46" w14:textId="5D9A61DD" w:rsidR="00763893" w:rsidRDefault="00E13EE3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宿舍劳动日细则</w:t>
      </w:r>
    </w:p>
    <w:p w14:paraId="0B9A0361" w14:textId="77777777" w:rsidR="00763893" w:rsidRDefault="00E13EE3">
      <w:r>
        <w:rPr>
          <w:rFonts w:hint="eastAsia"/>
        </w:rPr>
        <w:t>要求：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6678"/>
      </w:tblGrid>
      <w:tr w:rsidR="00763893" w14:paraId="61C7B8A7" w14:textId="77777777">
        <w:trPr>
          <w:trHeight w:hRule="exact" w:val="567"/>
        </w:trPr>
        <w:tc>
          <w:tcPr>
            <w:tcW w:w="975" w:type="pct"/>
            <w:vAlign w:val="center"/>
          </w:tcPr>
          <w:p w14:paraId="2E8057C3" w14:textId="77777777" w:rsidR="00763893" w:rsidRDefault="00E13EE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4024" w:type="pct"/>
            <w:vAlign w:val="center"/>
          </w:tcPr>
          <w:p w14:paraId="0CB39E2C" w14:textId="77777777" w:rsidR="00763893" w:rsidRDefault="00E13EE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763893" w14:paraId="4A97F65F" w14:textId="77777777">
        <w:trPr>
          <w:trHeight w:hRule="exact" w:val="567"/>
        </w:trPr>
        <w:tc>
          <w:tcPr>
            <w:tcW w:w="975" w:type="pct"/>
            <w:vMerge w:val="restart"/>
            <w:textDirection w:val="tbRlV"/>
            <w:vAlign w:val="center"/>
          </w:tcPr>
          <w:p w14:paraId="4603C120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房间</w:t>
            </w:r>
          </w:p>
        </w:tc>
        <w:tc>
          <w:tcPr>
            <w:tcW w:w="4024" w:type="pct"/>
            <w:vAlign w:val="center"/>
          </w:tcPr>
          <w:p w14:paraId="1914B607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地面干净，无污水、污物、杂物</w:t>
            </w:r>
          </w:p>
        </w:tc>
      </w:tr>
      <w:tr w:rsidR="00763893" w14:paraId="5A994B98" w14:textId="77777777">
        <w:trPr>
          <w:trHeight w:hRule="exact" w:val="562"/>
        </w:trPr>
        <w:tc>
          <w:tcPr>
            <w:tcW w:w="975" w:type="pct"/>
            <w:vMerge/>
            <w:vAlign w:val="center"/>
          </w:tcPr>
          <w:p w14:paraId="42D36D75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441AFE44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桌面物品摆放整齐且干净，桌椅洁净无灰尘，椅子摆放整齐</w:t>
            </w:r>
          </w:p>
        </w:tc>
      </w:tr>
      <w:tr w:rsidR="00763893" w14:paraId="6EFCB8EE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45F5FEB4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09391C3B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空调、灯具上无灰尘（包括开关，插座）</w:t>
            </w:r>
          </w:p>
        </w:tc>
      </w:tr>
      <w:tr w:rsidR="00763893" w14:paraId="771D2B91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704F76D2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338E59F0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门，窗，玻璃，纱窗洁净</w:t>
            </w:r>
          </w:p>
        </w:tc>
      </w:tr>
      <w:tr w:rsidR="00763893" w14:paraId="0F48A0BF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351D62A5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435E2F47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无垃圾堆在墙角或门内、外</w:t>
            </w:r>
          </w:p>
        </w:tc>
      </w:tr>
      <w:tr w:rsidR="00763893" w14:paraId="6633FA5B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704B6CB7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1896A490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屋内空气清新，无异味</w:t>
            </w:r>
          </w:p>
        </w:tc>
      </w:tr>
      <w:tr w:rsidR="00763893" w14:paraId="3A04295A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73187149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0BBF03DF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屋内无私拉电线、晾衣绳，网线整齐</w:t>
            </w:r>
          </w:p>
        </w:tc>
      </w:tr>
      <w:tr w:rsidR="00763893" w14:paraId="1DC82E32" w14:textId="77777777">
        <w:trPr>
          <w:trHeight w:hRule="exact" w:val="567"/>
        </w:trPr>
        <w:tc>
          <w:tcPr>
            <w:tcW w:w="975" w:type="pct"/>
            <w:vMerge w:val="restart"/>
            <w:textDirection w:val="tbRlV"/>
            <w:vAlign w:val="center"/>
          </w:tcPr>
          <w:p w14:paraId="4CB32308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床铺</w:t>
            </w:r>
          </w:p>
        </w:tc>
        <w:tc>
          <w:tcPr>
            <w:tcW w:w="4024" w:type="pct"/>
            <w:vAlign w:val="center"/>
          </w:tcPr>
          <w:p w14:paraId="0F53D2BC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床铺整齐，寝具清洁，床上无杂物</w:t>
            </w:r>
          </w:p>
        </w:tc>
      </w:tr>
      <w:tr w:rsidR="00763893" w14:paraId="4481386E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23A0FAF9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71C8EEE2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床下保持清洁，鞋子和其它物品放置整齐，床下地面整洁无杂物</w:t>
            </w:r>
          </w:p>
        </w:tc>
      </w:tr>
      <w:tr w:rsidR="00763893" w14:paraId="7E3CAF95" w14:textId="77777777">
        <w:trPr>
          <w:trHeight w:hRule="exact" w:val="567"/>
        </w:trPr>
        <w:tc>
          <w:tcPr>
            <w:tcW w:w="975" w:type="pct"/>
            <w:vMerge w:val="restart"/>
            <w:textDirection w:val="tbRlV"/>
            <w:vAlign w:val="center"/>
          </w:tcPr>
          <w:p w14:paraId="2C5EB632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壁柜</w:t>
            </w:r>
          </w:p>
        </w:tc>
        <w:tc>
          <w:tcPr>
            <w:tcW w:w="4024" w:type="pct"/>
            <w:vAlign w:val="center"/>
          </w:tcPr>
          <w:p w14:paraId="488054A9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壁橱台面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面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无灰尘，无杂物</w:t>
            </w:r>
          </w:p>
        </w:tc>
      </w:tr>
      <w:tr w:rsidR="00763893" w14:paraId="53B8AD63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7928DF50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300BE764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橱内干净且物品摆放整齐</w:t>
            </w:r>
          </w:p>
        </w:tc>
      </w:tr>
      <w:tr w:rsidR="00763893" w14:paraId="2370E3FD" w14:textId="77777777">
        <w:trPr>
          <w:trHeight w:hRule="exact" w:val="567"/>
        </w:trPr>
        <w:tc>
          <w:tcPr>
            <w:tcW w:w="975" w:type="pct"/>
            <w:vMerge w:val="restart"/>
            <w:textDirection w:val="tbRlV"/>
            <w:vAlign w:val="center"/>
          </w:tcPr>
          <w:p w14:paraId="6EE0826F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方厅</w:t>
            </w:r>
          </w:p>
        </w:tc>
        <w:tc>
          <w:tcPr>
            <w:tcW w:w="4024" w:type="pct"/>
            <w:vAlign w:val="center"/>
          </w:tcPr>
          <w:p w14:paraId="35F8C380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方厅整体干净、整齐</w:t>
            </w:r>
          </w:p>
        </w:tc>
      </w:tr>
      <w:tr w:rsidR="00763893" w14:paraId="2B0DFCDF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3CE71642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084DC868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行李箱摆放整齐，不得遮挡消防器材</w:t>
            </w:r>
          </w:p>
        </w:tc>
      </w:tr>
      <w:tr w:rsidR="00763893" w14:paraId="02891152" w14:textId="77777777">
        <w:trPr>
          <w:trHeight w:hRule="exact" w:val="567"/>
        </w:trPr>
        <w:tc>
          <w:tcPr>
            <w:tcW w:w="975" w:type="pct"/>
            <w:vMerge w:val="restart"/>
            <w:textDirection w:val="tbRlV"/>
            <w:vAlign w:val="center"/>
          </w:tcPr>
          <w:p w14:paraId="52AACE9A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卫生间</w:t>
            </w:r>
          </w:p>
        </w:tc>
        <w:tc>
          <w:tcPr>
            <w:tcW w:w="4024" w:type="pct"/>
            <w:vAlign w:val="center"/>
          </w:tcPr>
          <w:p w14:paraId="7DC4D0BE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洗漱间物品摆放整齐，卫生间无异味</w:t>
            </w:r>
          </w:p>
        </w:tc>
      </w:tr>
      <w:tr w:rsidR="00763893" w14:paraId="17561087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5F6A39D9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093A297B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洗漱间、卫生间地面干净无水迹</w:t>
            </w:r>
          </w:p>
        </w:tc>
      </w:tr>
      <w:tr w:rsidR="00763893" w14:paraId="6F8190BF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5BC4D166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28A22566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洗漱池、便池无污垢</w:t>
            </w:r>
          </w:p>
        </w:tc>
      </w:tr>
      <w:tr w:rsidR="00763893" w14:paraId="5679DE8E" w14:textId="77777777">
        <w:trPr>
          <w:trHeight w:hRule="exact" w:val="567"/>
        </w:trPr>
        <w:tc>
          <w:tcPr>
            <w:tcW w:w="975" w:type="pct"/>
            <w:vMerge w:val="restart"/>
            <w:textDirection w:val="tbRlV"/>
            <w:vAlign w:val="center"/>
          </w:tcPr>
          <w:p w14:paraId="589ACF4B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阳台</w:t>
            </w:r>
          </w:p>
        </w:tc>
        <w:tc>
          <w:tcPr>
            <w:tcW w:w="4024" w:type="pct"/>
            <w:vAlign w:val="center"/>
          </w:tcPr>
          <w:p w14:paraId="460F5D44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物品需摆放整齐且无杂物，地面卫生保持整洁</w:t>
            </w:r>
          </w:p>
        </w:tc>
      </w:tr>
      <w:tr w:rsidR="00763893" w14:paraId="7836031E" w14:textId="77777777">
        <w:trPr>
          <w:trHeight w:hRule="exact" w:val="567"/>
        </w:trPr>
        <w:tc>
          <w:tcPr>
            <w:tcW w:w="975" w:type="pct"/>
            <w:vMerge/>
            <w:vAlign w:val="center"/>
          </w:tcPr>
          <w:p w14:paraId="1C5BDA29" w14:textId="77777777" w:rsidR="00763893" w:rsidRDefault="00763893">
            <w:pPr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4" w:type="pct"/>
            <w:vAlign w:val="center"/>
          </w:tcPr>
          <w:p w14:paraId="0ACD11F1" w14:textId="77777777" w:rsidR="00763893" w:rsidRDefault="00E13EE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阳台内无横拉晾衣绳</w:t>
            </w:r>
          </w:p>
        </w:tc>
      </w:tr>
      <w:tr w:rsidR="00763893" w14:paraId="7F69AB9A" w14:textId="77777777">
        <w:trPr>
          <w:trHeight w:hRule="exact" w:val="1397"/>
        </w:trPr>
        <w:tc>
          <w:tcPr>
            <w:tcW w:w="975" w:type="pct"/>
            <w:vAlign w:val="center"/>
          </w:tcPr>
          <w:p w14:paraId="4B229B6C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室</w:t>
            </w:r>
          </w:p>
          <w:p w14:paraId="09B14C17" w14:textId="77777777" w:rsidR="00763893" w:rsidRDefault="00E13EE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0"/>
                <w:szCs w:val="20"/>
              </w:rPr>
              <w:t>外</w:t>
            </w:r>
          </w:p>
        </w:tc>
        <w:tc>
          <w:tcPr>
            <w:tcW w:w="4024" w:type="pct"/>
            <w:vAlign w:val="center"/>
          </w:tcPr>
          <w:p w14:paraId="71C0B743" w14:textId="77777777" w:rsidR="00763893" w:rsidRDefault="00E13EE3">
            <w:pPr>
              <w:pStyle w:val="a3"/>
              <w:widowControl/>
              <w:shd w:val="clear" w:color="auto" w:fill="FBFCFE"/>
              <w:spacing w:beforeAutospacing="0" w:afterAutospacing="0" w:line="555" w:lineRule="atLeast"/>
              <w:rPr>
                <w:rFonts w:ascii="楷体_GB2312" w:eastAsia="楷体_GB2312" w:hAnsi="宋体" w:cs="宋体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sz w:val="20"/>
                <w:szCs w:val="20"/>
              </w:rPr>
              <w:t>听从安排，拾取包干区域内的杂物，责任区域内无杂草、烟头、塑料袋、纸屑等垃圾。</w:t>
            </w:r>
          </w:p>
          <w:p w14:paraId="09438C4A" w14:textId="77777777" w:rsidR="00763893" w:rsidRDefault="00763893">
            <w:pPr>
              <w:spacing w:line="360" w:lineRule="auto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</w:tbl>
    <w:p w14:paraId="13E9200B" w14:textId="77777777" w:rsidR="00763893" w:rsidRDefault="00763893"/>
    <w:sectPr w:rsidR="0076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3672CB"/>
    <w:multiLevelType w:val="singleLevel"/>
    <w:tmpl w:val="C23672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zMGVmMDkwYzA1ZGFmMDc2MDM1YTQ1NjM5Yzg4ZTMifQ=="/>
  </w:docVars>
  <w:rsids>
    <w:rsidRoot w:val="00763893"/>
    <w:rsid w:val="005534D1"/>
    <w:rsid w:val="00763893"/>
    <w:rsid w:val="009C5AA7"/>
    <w:rsid w:val="00E13EE3"/>
    <w:rsid w:val="01302CBC"/>
    <w:rsid w:val="03CB10E4"/>
    <w:rsid w:val="0AC86888"/>
    <w:rsid w:val="190C3994"/>
    <w:rsid w:val="5DB744C7"/>
    <w:rsid w:val="5FA439A0"/>
    <w:rsid w:val="649C4C97"/>
    <w:rsid w:val="762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74998"/>
  <w15:docId w15:val="{71DD96F0-0951-490E-8E3E-5535293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66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nju1919</cp:lastModifiedBy>
  <cp:revision>3</cp:revision>
  <cp:lastPrinted>2023-10-17T04:55:00Z</cp:lastPrinted>
  <dcterms:created xsi:type="dcterms:W3CDTF">2023-10-18T07:49:00Z</dcterms:created>
  <dcterms:modified xsi:type="dcterms:W3CDTF">2023-10-18T07:54:00Z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F28C5D8A18D3411B8CFECC4467AD182E_12</vt:lpwstr>
  </property>
</Properties>
</file>