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napToGrid w:val="0"/>
        <w:spacing w:before="560" w:after="200" w:line="900" w:lineRule="exact"/>
        <w:rPr>
          <w:rFonts w:hint="default" w:ascii="Times New Roman" w:hAnsi="Times New Roman" w:eastAsia="方正小标宋_GBK" w:cs="Times New Roman"/>
          <w:spacing w:val="0"/>
          <w:sz w:val="56"/>
          <w:szCs w:val="56"/>
        </w:rPr>
      </w:pPr>
      <w:r>
        <w:rPr>
          <w:rFonts w:hint="default" w:ascii="Times New Roman" w:hAnsi="Times New Roman" w:eastAsia="方正小标宋_GBK" w:cs="Times New Roman"/>
          <w:spacing w:val="0"/>
          <w:sz w:val="56"/>
          <w:szCs w:val="56"/>
        </w:rPr>
        <w:t>中国共产主义青年团江苏省委员会</w:t>
      </w:r>
    </w:p>
    <w:p>
      <w:pPr>
        <w:pStyle w:val="17"/>
        <w:snapToGrid w:val="0"/>
        <w:spacing w:after="120" w:line="120" w:lineRule="atLeast"/>
        <w:ind w:left="-57" w:right="-5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object>
          <v:shape id="_x0000_i1025" o:spt="75" type="#_x0000_t75" style="height:5pt;width:416.35pt;" o:ole="t" fillcolor="#000005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f"/>
            <w10:wrap type="none"/>
            <w10:anchorlock/>
          </v:shape>
          <o:OLEObject Type="Embed" ProgID="Word.Picture.8" ShapeID="_x0000_i1025" DrawAspect="Content" ObjectID="_1468075725" r:id="rId5">
            <o:LockedField>false</o:LockedField>
          </o:OLEObject>
        </w:object>
      </w:r>
    </w:p>
    <w:p>
      <w:pPr>
        <w:spacing w:line="200" w:lineRule="exact"/>
        <w:ind w:firstLine="629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spacing w:line="560" w:lineRule="exact"/>
        <w:jc w:val="center"/>
        <w:outlineLvl w:val="0"/>
        <w:rPr>
          <w:rFonts w:hint="default" w:ascii="Times New Roman" w:hAnsi="Times New Roman" w:eastAsia="方正小标宋_GBK" w:cs="Times New Roman"/>
          <w:color w:val="000000"/>
          <w:kern w:val="36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kern w:val="36"/>
          <w:sz w:val="36"/>
          <w:szCs w:val="36"/>
        </w:rPr>
        <w:t>关于开展“垃圾分类·青春助力”</w:t>
      </w:r>
    </w:p>
    <w:p>
      <w:pPr>
        <w:widowControl/>
        <w:spacing w:after="156" w:afterLines="50" w:line="560" w:lineRule="exact"/>
        <w:jc w:val="center"/>
        <w:outlineLvl w:val="0"/>
        <w:rPr>
          <w:rFonts w:hint="default" w:ascii="Times New Roman" w:hAnsi="Times New Roman" w:eastAsia="方正小标宋_GBK" w:cs="Times New Roman"/>
          <w:color w:val="000000"/>
          <w:kern w:val="36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kern w:val="36"/>
          <w:sz w:val="36"/>
          <w:szCs w:val="36"/>
        </w:rPr>
        <w:t>江苏大学生暑期社会实践专项活动的通知</w:t>
      </w:r>
      <w:bookmarkStart w:id="1" w:name="_GoBack"/>
      <w:bookmarkEnd w:id="1"/>
    </w:p>
    <w:p>
      <w:pPr>
        <w:widowControl/>
        <w:shd w:val="clear" w:color="auto" w:fill="FFFFFF"/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各高校团委：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为学习贯彻习近平总书记生态文明思想，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认真落实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习近平总书记关于垃圾分类的重要指示和重要回信精神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贯彻省委省政府关于建设美丽江苏的重大战略部署，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省城乡生活垃圾分类联席会议办公室关于印发2023年全省生活垃圾分类工作要点的通知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》有关要求，深入实施“凝聚青春力量 助力美丽江苏”专项行动，团省委拟联合省青年志愿者协会于今年暑期继续开展“垃圾分类·青春助力”大学生暑期社会实践专项活动，现将有关事项通知如下。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 w:val="48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</w:rPr>
        <w:t>一、活动主题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垃圾分类·青春助力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bCs/>
          <w:sz w:val="32"/>
        </w:rPr>
      </w:pPr>
      <w:r>
        <w:rPr>
          <w:rFonts w:hint="default" w:ascii="Times New Roman" w:hAnsi="Times New Roman" w:eastAsia="方正黑体_GBK" w:cs="Times New Roman"/>
          <w:bCs/>
          <w:sz w:val="32"/>
        </w:rPr>
        <w:t>二、活动时间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年7月至8月。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bCs/>
          <w:sz w:val="32"/>
        </w:rPr>
      </w:pPr>
      <w:r>
        <w:rPr>
          <w:rFonts w:hint="default" w:ascii="Times New Roman" w:hAnsi="Times New Roman" w:eastAsia="方正黑体_GBK" w:cs="Times New Roman"/>
          <w:bCs/>
          <w:sz w:val="32"/>
        </w:rPr>
        <w:t>三、参与对象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江苏高校全日制在校研究生、本专科学生。</w:t>
      </w:r>
    </w:p>
    <w:p>
      <w:pPr>
        <w:spacing w:line="560" w:lineRule="exact"/>
        <w:ind w:left="64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四、活动内容</w:t>
      </w:r>
    </w:p>
    <w:p>
      <w:pPr>
        <w:spacing w:line="560" w:lineRule="exact"/>
        <w:ind w:firstLine="64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面向全省高校招募专项社会实践团队，走进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江苏各地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社区、乡村、企业等，通过现场讲解、图文展示、发放资料、知识讲座等形式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广泛进行垃圾分类减量知识的普及和宣传，与群众面对面开展生活垃圾分类引导、示范和服务等志愿服务活动，培育绿色文化风尚，践行绿色生活方式。</w:t>
      </w:r>
    </w:p>
    <w:p>
      <w:pPr>
        <w:spacing w:line="560" w:lineRule="exact"/>
        <w:ind w:left="64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五、活动安排</w:t>
      </w:r>
    </w:p>
    <w:p>
      <w:p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shd w:val="clear" w:color="auto" w:fill="FFFFFF"/>
        </w:rPr>
        <w:t>（一）</w:t>
      </w:r>
      <w:r>
        <w:rPr>
          <w:rFonts w:hint="default" w:ascii="Times New Roman" w:hAnsi="Times New Roman" w:eastAsia="方正楷体_GBK" w:cs="Times New Roman"/>
          <w:bCs/>
          <w:kern w:val="0"/>
          <w:sz w:val="32"/>
          <w:szCs w:val="32"/>
        </w:rPr>
        <w:t>团队申报。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我省高校在校学生均可组建团队，由校团委负责审核、推荐，每所高校申报队伍不超过5支（每支团队一般在8-10人），团队申报表由各高校团委汇总并于6月1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日前发送至指定邮箱（邮件名：高校名+垃圾分类专项社会实践）。</w:t>
      </w:r>
    </w:p>
    <w:p>
      <w:p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shd w:val="clear" w:color="auto" w:fill="FFFFFF"/>
        </w:rPr>
        <w:t>（二）入围遴选。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6月下旬，团省委对申报材料进行审核，遴选、发布入围省级团队名单。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shd w:val="clear" w:color="auto" w:fill="FFFFFF"/>
        </w:rPr>
        <w:t>（三）开展实践。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7月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8月，各实践团队结合实践地实际情况，按照专项实践内容开展相关志愿服务活动，并做好实践资料和成果整理工作，做好新闻报送和宣传工作。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shd w:val="clear" w:color="auto" w:fill="FFFFFF"/>
        </w:rPr>
        <w:t>（四）成果评比。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各实践团队于9月20日前提交实践成果。主办方将组织专家对实践团队和实践成果进行评审，遴选出优秀实践团队和优秀志愿者，为所有顺利结项的团队成员颁发“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垃圾分类·青春助力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”专项志愿服务证书。</w:t>
      </w:r>
    </w:p>
    <w:p>
      <w:pPr>
        <w:spacing w:line="560" w:lineRule="exact"/>
        <w:ind w:left="64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六、相关要求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shd w:val="clear" w:color="auto" w:fill="FFFFFF"/>
        </w:rPr>
        <w:t>（一）积极动员。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请各高校团委做好活动的宣传和组织动员工作，认真选拔实践队员、组建实践队伍，根据通知有关要求和时间节点，做好申报材料的审核和报送工作。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shd w:val="clear" w:color="auto" w:fill="FFFFFF"/>
        </w:rPr>
        <w:t>（二）确保安全。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各高校团委要加强安全教育和保障，切实增强学生安全意识，特别是要关注服务地区的自然条件和极端气候变化，做好自然灾害和突发事件的应对预案。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微软雅黑" w:cs="Times New Roman"/>
          <w:color w:val="333333"/>
          <w:szCs w:val="21"/>
          <w:shd w:val="clear" w:color="auto" w:fill="F8FBFC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shd w:val="clear" w:color="auto" w:fill="FFFFFF"/>
        </w:rPr>
        <w:t>（三）注重宣传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。各实践团队要充分利用各类媒体平台，加强对活动进展、活动效果以及典型事迹的宣传报道。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 系 人：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赛明君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联系电话：025—8339359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</w:p>
    <w:p>
      <w:pPr>
        <w:ind w:firstLine="640" w:firstLineChars="200"/>
        <w:rPr>
          <w:rFonts w:hint="default" w:ascii="Times New Roman" w:hAnsi="Times New Roman" w:cs="Times New Roman"/>
          <w:sz w:val="40"/>
          <w:szCs w:val="4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电子邮箱：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jsqnshll@163.com</w:t>
      </w:r>
    </w:p>
    <w:p>
      <w:pPr>
        <w:widowControl/>
        <w:spacing w:line="560" w:lineRule="exact"/>
        <w:ind w:firstLine="640" w:firstLineChars="200"/>
        <w:outlineLvl w:val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专项活动团队申报表</w:t>
      </w:r>
    </w:p>
    <w:p>
      <w:pPr>
        <w:spacing w:line="560" w:lineRule="exact"/>
        <w:ind w:firstLine="1600" w:firstLineChars="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专项活动团队汇总表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团省委社会联络部（志工部）    团省委高校工作部</w:t>
      </w:r>
    </w:p>
    <w:p>
      <w:pPr>
        <w:spacing w:line="560" w:lineRule="exact"/>
        <w:ind w:firstLine="320" w:firstLineChars="1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2720" w:firstLineChars="8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江苏省青年志愿者协会</w:t>
      </w:r>
    </w:p>
    <w:p>
      <w:pPr>
        <w:spacing w:line="580" w:lineRule="exact"/>
        <w:ind w:firstLine="3040" w:firstLineChars="9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p>
      <w:pPr>
        <w:widowControl/>
        <w:spacing w:line="600" w:lineRule="exact"/>
        <w:rPr>
          <w:rFonts w:hint="default" w:ascii="Times New Roman" w:hAnsi="Times New Roman" w:eastAsia="方正黑体简体" w:cs="Times New Roman"/>
          <w:sz w:val="32"/>
          <w:szCs w:val="32"/>
        </w:rPr>
      </w:pPr>
      <w:bookmarkStart w:id="0" w:name="_Toc4526410"/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  <w:r>
        <w:rPr>
          <w:rFonts w:hint="default" w:ascii="Times New Roman" w:hAnsi="Times New Roman" w:eastAsia="方正黑体简体" w:cs="Times New Roman"/>
          <w:sz w:val="32"/>
          <w:szCs w:val="32"/>
        </w:rPr>
        <w:t>：</w:t>
      </w:r>
    </w:p>
    <w:p>
      <w:pPr>
        <w:widowControl/>
        <w:spacing w:line="560" w:lineRule="exact"/>
        <w:jc w:val="center"/>
        <w:outlineLvl w:val="0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“垃圾分类·青春助力”</w:t>
      </w:r>
    </w:p>
    <w:p>
      <w:pPr>
        <w:widowControl/>
        <w:spacing w:after="312" w:afterLines="100" w:line="560" w:lineRule="exact"/>
        <w:jc w:val="center"/>
        <w:outlineLvl w:val="0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江苏省大学生暑期社会实践专项活动申报表</w:t>
      </w:r>
    </w:p>
    <w:p>
      <w:pPr>
        <w:widowControl/>
        <w:spacing w:line="560" w:lineRule="exact"/>
        <w:jc w:val="left"/>
        <w:outlineLvl w:val="0"/>
        <w:rPr>
          <w:rFonts w:hint="default" w:ascii="Times New Roman" w:hAnsi="Times New Roman" w:eastAsia="方正仿宋_GBK" w:cs="Times New Roman"/>
          <w:sz w:val="28"/>
          <w:szCs w:val="36"/>
        </w:rPr>
      </w:pPr>
      <w:r>
        <w:rPr>
          <w:rFonts w:hint="default" w:ascii="Times New Roman" w:hAnsi="Times New Roman" w:eastAsia="方正仿宋_GBK" w:cs="Times New Roman"/>
          <w:sz w:val="28"/>
          <w:szCs w:val="36"/>
        </w:rPr>
        <w:t>申报学校：</w:t>
      </w:r>
    </w:p>
    <w:tbl>
      <w:tblPr>
        <w:tblStyle w:val="7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343"/>
        <w:gridCol w:w="850"/>
        <w:gridCol w:w="851"/>
        <w:gridCol w:w="709"/>
        <w:gridCol w:w="1275"/>
        <w:gridCol w:w="284"/>
        <w:gridCol w:w="1276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团队名称</w:t>
            </w:r>
          </w:p>
        </w:tc>
        <w:tc>
          <w:tcPr>
            <w:tcW w:w="6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实践时间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实践地点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实践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负责人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姓  名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性  别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年  级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所在学院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电子邮箱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联系电话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指导教师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姓  名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职  称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所在学院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联系电话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团队成员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年级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专业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联系方式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7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实践方案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81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-28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45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学校团委意见</w:t>
            </w:r>
          </w:p>
        </w:tc>
        <w:tc>
          <w:tcPr>
            <w:tcW w:w="81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left="-28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left="-28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before="156" w:beforeLines="50" w:after="156" w:afterLines="50"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    （盖章）</w:t>
            </w:r>
          </w:p>
          <w:p>
            <w:pPr>
              <w:spacing w:before="156" w:beforeLines="50" w:after="156" w:afterLines="50"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  年    月   日 </w:t>
            </w:r>
          </w:p>
        </w:tc>
      </w:tr>
      <w:bookmarkEnd w:id="0"/>
    </w:tbl>
    <w:p>
      <w:pPr>
        <w:widowControl/>
        <w:jc w:val="left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br w:type="page"/>
      </w:r>
    </w:p>
    <w:p>
      <w:pPr>
        <w:widowControl/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widowControl/>
        <w:spacing w:line="600" w:lineRule="exact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  <w:r>
        <w:rPr>
          <w:rFonts w:hint="default" w:ascii="Times New Roman" w:hAnsi="Times New Roman" w:eastAsia="方正黑体简体" w:cs="Times New Roman"/>
          <w:sz w:val="32"/>
          <w:szCs w:val="32"/>
        </w:rPr>
        <w:t>：</w:t>
      </w:r>
    </w:p>
    <w:p>
      <w:pPr>
        <w:widowControl/>
        <w:spacing w:line="560" w:lineRule="exact"/>
        <w:jc w:val="center"/>
        <w:outlineLvl w:val="0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“垃圾分类·青春助力”江苏省大学生暑期社会实践专项活动团队汇总表</w:t>
      </w:r>
    </w:p>
    <w:p>
      <w:pPr>
        <w:widowControl/>
        <w:spacing w:line="600" w:lineRule="exact"/>
        <w:rPr>
          <w:rFonts w:hint="default" w:ascii="Times New Roman" w:hAnsi="Times New Roman" w:eastAsia="方正黑体简体" w:cs="Times New Roman"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85"/>
        <w:gridCol w:w="3260"/>
        <w:gridCol w:w="1624"/>
        <w:gridCol w:w="2125"/>
        <w:gridCol w:w="4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学校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团队名称</w:t>
            </w:r>
          </w:p>
        </w:tc>
        <w:tc>
          <w:tcPr>
            <w:tcW w:w="16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团队负责人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联系方式</w:t>
            </w:r>
          </w:p>
        </w:tc>
        <w:tc>
          <w:tcPr>
            <w:tcW w:w="41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实践地点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1</w:t>
            </w:r>
          </w:p>
        </w:tc>
        <w:tc>
          <w:tcPr>
            <w:tcW w:w="1985" w:type="dxa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3260" w:type="dxa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624" w:type="dxa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125" w:type="dxa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4189" w:type="dxa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4" w:type="dxa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2</w:t>
            </w:r>
          </w:p>
        </w:tc>
        <w:tc>
          <w:tcPr>
            <w:tcW w:w="1985" w:type="dxa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3260" w:type="dxa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624" w:type="dxa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125" w:type="dxa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4189" w:type="dxa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3</w:t>
            </w:r>
          </w:p>
        </w:tc>
        <w:tc>
          <w:tcPr>
            <w:tcW w:w="1985" w:type="dxa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3260" w:type="dxa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624" w:type="dxa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125" w:type="dxa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4189" w:type="dxa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04" w:type="dxa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4</w:t>
            </w:r>
          </w:p>
        </w:tc>
        <w:tc>
          <w:tcPr>
            <w:tcW w:w="1985" w:type="dxa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3260" w:type="dxa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624" w:type="dxa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125" w:type="dxa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4189" w:type="dxa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4" w:type="dxa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5</w:t>
            </w:r>
          </w:p>
        </w:tc>
        <w:tc>
          <w:tcPr>
            <w:tcW w:w="1985" w:type="dxa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3260" w:type="dxa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624" w:type="dxa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125" w:type="dxa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4189" w:type="dxa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</w:tr>
    </w:tbl>
    <w:p>
      <w:pPr>
        <w:widowControl/>
        <w:spacing w:before="156" w:beforeLines="50" w:line="600" w:lineRule="exact"/>
        <w:ind w:firstLine="320" w:firstLineChars="100"/>
        <w:rPr>
          <w:rFonts w:hint="default" w:ascii="Times New Roman" w:hAnsi="Times New Roman" w:eastAsia="方正仿宋_GBK" w:cs="Times New Roman"/>
          <w:bCs/>
          <w:sz w:val="3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widowControl/>
        <w:spacing w:line="600" w:lineRule="exact"/>
        <w:rPr>
          <w:rFonts w:hint="default" w:ascii="Times New Roman" w:hAnsi="Times New Roman" w:eastAsia="方正黑体简体" w:cs="Times New Roman"/>
          <w:sz w:val="32"/>
          <w:szCs w:val="32"/>
        </w:rPr>
      </w:pPr>
    </w:p>
    <w:p>
      <w:pPr>
        <w:spacing w:line="580" w:lineRule="exact"/>
        <w:ind w:firstLine="3040" w:firstLineChars="950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MmQ0ZjUwNDc4NTliMjcwZGQwZDQ5M2E2MjkyYzcifQ=="/>
  </w:docVars>
  <w:rsids>
    <w:rsidRoot w:val="00A91B36"/>
    <w:rsid w:val="00011241"/>
    <w:rsid w:val="0001339D"/>
    <w:rsid w:val="0002111F"/>
    <w:rsid w:val="00026050"/>
    <w:rsid w:val="0004526F"/>
    <w:rsid w:val="00064171"/>
    <w:rsid w:val="000652C2"/>
    <w:rsid w:val="00080A20"/>
    <w:rsid w:val="00086590"/>
    <w:rsid w:val="00094967"/>
    <w:rsid w:val="000A6A90"/>
    <w:rsid w:val="000B0BBE"/>
    <w:rsid w:val="00105280"/>
    <w:rsid w:val="00106ECC"/>
    <w:rsid w:val="001263BA"/>
    <w:rsid w:val="0013614E"/>
    <w:rsid w:val="00140DE4"/>
    <w:rsid w:val="001960D5"/>
    <w:rsid w:val="00197ACA"/>
    <w:rsid w:val="001A5D54"/>
    <w:rsid w:val="001B21FD"/>
    <w:rsid w:val="001C3F4B"/>
    <w:rsid w:val="0022299C"/>
    <w:rsid w:val="0023401A"/>
    <w:rsid w:val="0025062B"/>
    <w:rsid w:val="0025662B"/>
    <w:rsid w:val="002576CF"/>
    <w:rsid w:val="00267B5A"/>
    <w:rsid w:val="002F0C44"/>
    <w:rsid w:val="00304E7A"/>
    <w:rsid w:val="003639B6"/>
    <w:rsid w:val="00366746"/>
    <w:rsid w:val="00366C84"/>
    <w:rsid w:val="0036713E"/>
    <w:rsid w:val="0037386D"/>
    <w:rsid w:val="003776D1"/>
    <w:rsid w:val="003E4C2E"/>
    <w:rsid w:val="003E5455"/>
    <w:rsid w:val="003F0982"/>
    <w:rsid w:val="003F6676"/>
    <w:rsid w:val="00431E3C"/>
    <w:rsid w:val="004434EE"/>
    <w:rsid w:val="00452431"/>
    <w:rsid w:val="00463D56"/>
    <w:rsid w:val="0048455E"/>
    <w:rsid w:val="00487AB4"/>
    <w:rsid w:val="004B0955"/>
    <w:rsid w:val="004D7C2B"/>
    <w:rsid w:val="004F2150"/>
    <w:rsid w:val="00520C2D"/>
    <w:rsid w:val="00532366"/>
    <w:rsid w:val="00541D23"/>
    <w:rsid w:val="00553846"/>
    <w:rsid w:val="005B2341"/>
    <w:rsid w:val="005C0863"/>
    <w:rsid w:val="005E6235"/>
    <w:rsid w:val="005F042C"/>
    <w:rsid w:val="00624BCF"/>
    <w:rsid w:val="006323DC"/>
    <w:rsid w:val="006540C3"/>
    <w:rsid w:val="00662B57"/>
    <w:rsid w:val="006942DD"/>
    <w:rsid w:val="00694537"/>
    <w:rsid w:val="006F2B48"/>
    <w:rsid w:val="00741975"/>
    <w:rsid w:val="00762CC6"/>
    <w:rsid w:val="007657F9"/>
    <w:rsid w:val="00772B73"/>
    <w:rsid w:val="00781010"/>
    <w:rsid w:val="00782CD4"/>
    <w:rsid w:val="007C20F1"/>
    <w:rsid w:val="007D588E"/>
    <w:rsid w:val="007E2E17"/>
    <w:rsid w:val="007E7204"/>
    <w:rsid w:val="00805DAF"/>
    <w:rsid w:val="0080652A"/>
    <w:rsid w:val="00811E83"/>
    <w:rsid w:val="00822A25"/>
    <w:rsid w:val="008374FF"/>
    <w:rsid w:val="0084045E"/>
    <w:rsid w:val="00882BE9"/>
    <w:rsid w:val="0089276C"/>
    <w:rsid w:val="008F3FA1"/>
    <w:rsid w:val="008F615A"/>
    <w:rsid w:val="00910B7F"/>
    <w:rsid w:val="00921AB2"/>
    <w:rsid w:val="00930607"/>
    <w:rsid w:val="00940661"/>
    <w:rsid w:val="0096660D"/>
    <w:rsid w:val="00974082"/>
    <w:rsid w:val="00A04D4B"/>
    <w:rsid w:val="00A065D3"/>
    <w:rsid w:val="00A07B2E"/>
    <w:rsid w:val="00A405F6"/>
    <w:rsid w:val="00A54B5E"/>
    <w:rsid w:val="00A91B36"/>
    <w:rsid w:val="00A92468"/>
    <w:rsid w:val="00AA4D79"/>
    <w:rsid w:val="00AA7F92"/>
    <w:rsid w:val="00AD1772"/>
    <w:rsid w:val="00AE01D8"/>
    <w:rsid w:val="00AF1F3D"/>
    <w:rsid w:val="00B30FC9"/>
    <w:rsid w:val="00B3561C"/>
    <w:rsid w:val="00B3612B"/>
    <w:rsid w:val="00B86834"/>
    <w:rsid w:val="00BA7B30"/>
    <w:rsid w:val="00BC3C2E"/>
    <w:rsid w:val="00BC6EE0"/>
    <w:rsid w:val="00BE2F28"/>
    <w:rsid w:val="00C27ADA"/>
    <w:rsid w:val="00C423CE"/>
    <w:rsid w:val="00C743EE"/>
    <w:rsid w:val="00C765B6"/>
    <w:rsid w:val="00C94D36"/>
    <w:rsid w:val="00CA6C21"/>
    <w:rsid w:val="00CD5107"/>
    <w:rsid w:val="00D33331"/>
    <w:rsid w:val="00D4328A"/>
    <w:rsid w:val="00D50CE8"/>
    <w:rsid w:val="00D64089"/>
    <w:rsid w:val="00D757CC"/>
    <w:rsid w:val="00D77817"/>
    <w:rsid w:val="00D911A1"/>
    <w:rsid w:val="00DA4C91"/>
    <w:rsid w:val="00DB7E0F"/>
    <w:rsid w:val="00DD7C92"/>
    <w:rsid w:val="00E06FFC"/>
    <w:rsid w:val="00E116F9"/>
    <w:rsid w:val="00E11AD7"/>
    <w:rsid w:val="00E14927"/>
    <w:rsid w:val="00E63640"/>
    <w:rsid w:val="00E671A0"/>
    <w:rsid w:val="00E83357"/>
    <w:rsid w:val="00E9061B"/>
    <w:rsid w:val="00E90E02"/>
    <w:rsid w:val="00EA5266"/>
    <w:rsid w:val="00EA606B"/>
    <w:rsid w:val="00EB12F2"/>
    <w:rsid w:val="00EC12A7"/>
    <w:rsid w:val="00ED419E"/>
    <w:rsid w:val="00ED7D1D"/>
    <w:rsid w:val="00EE1FFC"/>
    <w:rsid w:val="00EE384D"/>
    <w:rsid w:val="00EE77AD"/>
    <w:rsid w:val="00EF35A9"/>
    <w:rsid w:val="00F24D5C"/>
    <w:rsid w:val="00F2507C"/>
    <w:rsid w:val="00F30114"/>
    <w:rsid w:val="00F4003F"/>
    <w:rsid w:val="00F70DC5"/>
    <w:rsid w:val="00F87F67"/>
    <w:rsid w:val="00FB7228"/>
    <w:rsid w:val="00FC24E6"/>
    <w:rsid w:val="00FE089F"/>
    <w:rsid w:val="00FE605B"/>
    <w:rsid w:val="00FE6E1B"/>
    <w:rsid w:val="00FF27FB"/>
    <w:rsid w:val="0442423B"/>
    <w:rsid w:val="22747A74"/>
    <w:rsid w:val="2B0661ED"/>
    <w:rsid w:val="5E182F25"/>
    <w:rsid w:val="6912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15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7">
    <w:name w:val="红线"/>
    <w:basedOn w:val="1"/>
    <w:qFormat/>
    <w:uiPriority w:val="99"/>
    <w:pPr>
      <w:autoSpaceDE w:val="0"/>
      <w:autoSpaceDN w:val="0"/>
      <w:adjustRightInd w:val="0"/>
      <w:spacing w:after="170" w:line="227" w:lineRule="atLeast"/>
      <w:jc w:val="center"/>
    </w:pPr>
    <w:rPr>
      <w:rFonts w:ascii="Times New Roman" w:hAnsi="Times New Roman" w:eastAsia="方正仿宋_GBK" w:cs="Times New Roman"/>
      <w:kern w:val="0"/>
      <w:sz w:val="10"/>
      <w:szCs w:val="20"/>
    </w:rPr>
  </w:style>
  <w:style w:type="paragraph" w:customStyle="1" w:styleId="18">
    <w:name w:val="文头"/>
    <w:basedOn w:val="17"/>
    <w:qFormat/>
    <w:uiPriority w:val="99"/>
    <w:pPr>
      <w:spacing w:before="320" w:after="0"/>
      <w:ind w:left="227" w:right="227"/>
      <w:jc w:val="distribute"/>
    </w:pPr>
    <w:rPr>
      <w:rFonts w:ascii="汉鼎简大宋" w:eastAsia="汉鼎简大宋"/>
      <w:color w:val="FF0000"/>
      <w:spacing w:val="36"/>
      <w:w w:val="82"/>
      <w:sz w:val="90"/>
    </w:rPr>
  </w:style>
  <w:style w:type="character" w:customStyle="1" w:styleId="19">
    <w:name w:val="批注框文本 字符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1234</Words>
  <Characters>1277</Characters>
  <Lines>11</Lines>
  <Paragraphs>3</Paragraphs>
  <TotalTime>21</TotalTime>
  <ScaleCrop>false</ScaleCrop>
  <LinksUpToDate>false</LinksUpToDate>
  <CharactersWithSpaces>1399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2022-05-23T06:50:00Z</dcterms:created>
  <dc:creator>NTKO</dc:creator>
  <cp:lastModifiedBy>明君修行</cp:lastModifiedBy>
  <cp:lastPrinted>2023-06-08T08:06:48Z</cp:lastPrinted>
  <dcterms:modified xsi:type="dcterms:W3CDTF">2023-06-08T08:09:49Z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F8F8A68DD1954796936647DEE1AFE64A_12</vt:lpwstr>
  </property>
</Properties>
</file>