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83" w:rsidRPr="006D59C2" w:rsidRDefault="00503283" w:rsidP="006D59C2">
      <w:pPr>
        <w:pStyle w:val="a7"/>
        <w:spacing w:before="0" w:beforeAutospacing="0" w:after="0" w:afterAutospacing="0"/>
        <w:jc w:val="center"/>
        <w:rPr>
          <w:rFonts w:asciiTheme="minorEastAsia" w:eastAsiaTheme="minorEastAsia" w:hAnsiTheme="minorEastAsia" w:cstheme="minorBidi"/>
          <w:b/>
          <w:bCs/>
          <w:kern w:val="2"/>
          <w:sz w:val="44"/>
          <w:szCs w:val="44"/>
        </w:rPr>
      </w:pPr>
      <w:r w:rsidRPr="006D59C2">
        <w:rPr>
          <w:rFonts w:asciiTheme="minorEastAsia" w:eastAsiaTheme="minorEastAsia" w:hAnsiTheme="minorEastAsia" w:cstheme="minorBidi" w:hint="eastAsia"/>
          <w:b/>
          <w:bCs/>
          <w:kern w:val="2"/>
          <w:sz w:val="44"/>
          <w:szCs w:val="44"/>
        </w:rPr>
        <w:t>上汽大通汽车有限公司南京分公司</w:t>
      </w:r>
    </w:p>
    <w:p w:rsidR="009135B6" w:rsidRPr="006D59C2" w:rsidRDefault="00104F56" w:rsidP="006D59C2">
      <w:pPr>
        <w:pStyle w:val="a7"/>
        <w:spacing w:before="0" w:beforeAutospacing="0" w:after="0" w:afterAutospacing="0"/>
        <w:jc w:val="center"/>
        <w:rPr>
          <w:rFonts w:asciiTheme="minorEastAsia" w:eastAsiaTheme="minorEastAsia" w:hAnsiTheme="minorEastAsia" w:cstheme="minorBidi"/>
          <w:b/>
          <w:bCs/>
          <w:kern w:val="2"/>
          <w:sz w:val="44"/>
          <w:szCs w:val="44"/>
        </w:rPr>
      </w:pPr>
      <w:r w:rsidRPr="006D59C2">
        <w:rPr>
          <w:rFonts w:asciiTheme="minorEastAsia" w:eastAsiaTheme="minorEastAsia" w:hAnsiTheme="minorEastAsia" w:cstheme="minorBidi" w:hint="eastAsia"/>
          <w:b/>
          <w:bCs/>
          <w:kern w:val="2"/>
          <w:sz w:val="44"/>
          <w:szCs w:val="44"/>
        </w:rPr>
        <w:t>企业介绍</w:t>
      </w:r>
    </w:p>
    <w:p w:rsidR="00EF7531" w:rsidRPr="006D59C2" w:rsidRDefault="00EF7531" w:rsidP="006D59C2">
      <w:pPr>
        <w:ind w:firstLine="420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6D59C2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上汽大通南京分公司位于南京市江宁高新园区天元东路1068号，厂区占地面积1194亩，建筑面积31.7万平方米，现有员工</w:t>
      </w:r>
      <w:r w:rsidR="006F64F8" w:rsidRPr="006D59C2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32</w:t>
      </w:r>
      <w:r w:rsidRPr="006D59C2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00余人。</w:t>
      </w:r>
    </w:p>
    <w:p w:rsidR="00EF7531" w:rsidRPr="006D59C2" w:rsidRDefault="00EF7531" w:rsidP="006D59C2">
      <w:pPr>
        <w:ind w:firstLine="420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6D59C2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主要业务包括跃进品牌、大通品牌部分车型的整车、底盘、零部件的设计开发、生产制造、市场销售及售后服务等，拥有冲压、焊装、涂装、车桥和整车装配等生产线及配套公用设施，目前具备年产70万辆轻、中型卡车及上汽大通乘用车相关产品能力。</w:t>
      </w:r>
    </w:p>
    <w:p w:rsidR="00132298" w:rsidRPr="006D59C2" w:rsidRDefault="00132298" w:rsidP="006D59C2">
      <w:pPr>
        <w:ind w:firstLine="420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6D59C2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跃进产品包括福运、超运、快运</w:t>
      </w:r>
      <w:proofErr w:type="gramStart"/>
      <w:r w:rsidRPr="006D59C2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和运霸四个</w:t>
      </w:r>
      <w:proofErr w:type="gramEnd"/>
      <w:r w:rsidRPr="006D59C2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品系500余个品种，覆盖高、中、低端卡车市场，产品多次荣获中国机械工业名牌产品、全国用户满意产品及江苏省重点名牌产品等荣誉称号。大通品牌产品瞄准国内外中高端MPV及SUV市场，采用大量国内外先进制造技术，实行国内及海外车型同步开发，传统动力与新能源车型同步开发模式。</w:t>
      </w:r>
    </w:p>
    <w:p w:rsidR="009C71BB" w:rsidRPr="006D59C2" w:rsidRDefault="009C71BB" w:rsidP="006D59C2">
      <w:pPr>
        <w:ind w:firstLine="420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6D59C2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第十三届夏季达沃斯论坛公布的最新一批4.0“灯塔工厂”名单，上汽大通南京C2B工厂成为全球范围唯一入选的中国汽车企业。</w:t>
      </w:r>
    </w:p>
    <w:p w:rsidR="00EF7531" w:rsidRPr="006D59C2" w:rsidRDefault="00EF7531" w:rsidP="006D59C2">
      <w:pPr>
        <w:ind w:firstLine="420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6D59C2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根据上汽集团“十</w:t>
      </w:r>
      <w:r w:rsidR="00AA4EE7" w:rsidRPr="006D59C2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四</w:t>
      </w:r>
      <w:r w:rsidRPr="006D59C2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五”规划战略部署，上汽大通南京分公司将在立足轻卡发展的基础上，加快创新转型，优化产品结构，从传统的纯生产资料型产品，向兼顾生活消费型产品拓展，形成差异化竞争力。</w:t>
      </w:r>
    </w:p>
    <w:p w:rsidR="005D7454" w:rsidRPr="006D59C2" w:rsidRDefault="005D7454" w:rsidP="006D59C2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FF3AED" w:rsidRPr="006D59C2" w:rsidRDefault="00FF3AED" w:rsidP="006D59C2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FF3AED" w:rsidRPr="006D59C2" w:rsidRDefault="00FF3AED" w:rsidP="006D59C2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057EE1" w:rsidRDefault="00D87E05" w:rsidP="00057EE1">
      <w:pPr>
        <w:ind w:firstLineChars="202" w:firstLine="566"/>
        <w:rPr>
          <w:rFonts w:asciiTheme="minorEastAsia" w:hAnsiTheme="minorEastAsia"/>
          <w:b/>
          <w:sz w:val="28"/>
          <w:szCs w:val="28"/>
        </w:rPr>
      </w:pPr>
      <w:r w:rsidRPr="00D87E05">
        <w:rPr>
          <w:rFonts w:asciiTheme="minorEastAsia" w:hAnsiTheme="minorEastAsia" w:hint="eastAsia"/>
          <w:sz w:val="28"/>
          <w:szCs w:val="28"/>
        </w:rPr>
        <w:lastRenderedPageBreak/>
        <w:t>因业务发展需要，我公司需要招聘</w:t>
      </w:r>
      <w:r w:rsidR="00DF6ACA" w:rsidRPr="006D59C2">
        <w:rPr>
          <w:rFonts w:asciiTheme="minorEastAsia" w:hAnsiTheme="minorEastAsia" w:hint="eastAsia"/>
          <w:sz w:val="28"/>
          <w:szCs w:val="28"/>
        </w:rPr>
        <w:t>生产制造储备生</w:t>
      </w:r>
      <w:r w:rsidRPr="00D87E05">
        <w:rPr>
          <w:rFonts w:asciiTheme="minorEastAsia" w:hAnsiTheme="minorEastAsia" w:hint="eastAsia"/>
          <w:sz w:val="28"/>
          <w:szCs w:val="28"/>
        </w:rPr>
        <w:t>。</w:t>
      </w:r>
    </w:p>
    <w:p w:rsidR="00487B1D" w:rsidRPr="006D59C2" w:rsidRDefault="00487B1D" w:rsidP="006D59C2">
      <w:pPr>
        <w:rPr>
          <w:rFonts w:asciiTheme="minorEastAsia" w:hAnsiTheme="minorEastAsia"/>
          <w:b/>
          <w:sz w:val="28"/>
          <w:szCs w:val="28"/>
        </w:rPr>
      </w:pPr>
      <w:r w:rsidRPr="006D59C2">
        <w:rPr>
          <w:rFonts w:asciiTheme="minorEastAsia" w:hAnsiTheme="minorEastAsia" w:hint="eastAsia"/>
          <w:b/>
          <w:sz w:val="28"/>
          <w:szCs w:val="28"/>
        </w:rPr>
        <w:t>1、招聘</w:t>
      </w:r>
      <w:r w:rsidR="001C3756" w:rsidRPr="006D59C2">
        <w:rPr>
          <w:rFonts w:asciiTheme="minorEastAsia" w:hAnsiTheme="minorEastAsia" w:hint="eastAsia"/>
          <w:b/>
          <w:sz w:val="28"/>
          <w:szCs w:val="28"/>
        </w:rPr>
        <w:t>人数</w:t>
      </w:r>
      <w:r w:rsidRPr="006D59C2">
        <w:rPr>
          <w:rFonts w:asciiTheme="minorEastAsia" w:hAnsiTheme="minorEastAsia" w:hint="eastAsia"/>
          <w:b/>
          <w:sz w:val="28"/>
          <w:szCs w:val="28"/>
        </w:rPr>
        <w:t>：</w:t>
      </w:r>
    </w:p>
    <w:p w:rsidR="00487B1D" w:rsidRPr="006D59C2" w:rsidRDefault="00487B1D" w:rsidP="006D59C2">
      <w:pPr>
        <w:rPr>
          <w:rFonts w:asciiTheme="minorEastAsia" w:hAnsiTheme="minorEastAsia"/>
          <w:sz w:val="28"/>
          <w:szCs w:val="28"/>
        </w:rPr>
      </w:pPr>
      <w:r w:rsidRPr="006D59C2">
        <w:rPr>
          <w:rFonts w:asciiTheme="minorEastAsia" w:hAnsiTheme="minorEastAsia" w:hint="eastAsia"/>
          <w:sz w:val="28"/>
          <w:szCs w:val="28"/>
        </w:rPr>
        <w:t>生产制造储备生</w:t>
      </w:r>
      <w:r w:rsidR="00F538C9">
        <w:rPr>
          <w:rFonts w:asciiTheme="minorEastAsia" w:hAnsiTheme="minorEastAsia" w:hint="eastAsia"/>
          <w:sz w:val="28"/>
          <w:szCs w:val="28"/>
        </w:rPr>
        <w:t>5</w:t>
      </w:r>
      <w:bookmarkStart w:id="0" w:name="_GoBack"/>
      <w:bookmarkEnd w:id="0"/>
      <w:r w:rsidR="00B558D4" w:rsidRPr="006D59C2">
        <w:rPr>
          <w:rFonts w:asciiTheme="minorEastAsia" w:hAnsiTheme="minorEastAsia" w:hint="eastAsia"/>
          <w:sz w:val="28"/>
          <w:szCs w:val="28"/>
        </w:rPr>
        <w:t>0</w:t>
      </w:r>
      <w:r w:rsidR="005D7454" w:rsidRPr="006D59C2">
        <w:rPr>
          <w:rFonts w:asciiTheme="minorEastAsia" w:hAnsiTheme="minorEastAsia" w:hint="eastAsia"/>
          <w:sz w:val="28"/>
          <w:szCs w:val="28"/>
        </w:rPr>
        <w:t>人</w:t>
      </w:r>
      <w:r w:rsidR="00F92A24" w:rsidRPr="006D59C2">
        <w:rPr>
          <w:rFonts w:asciiTheme="minorEastAsia" w:hAnsiTheme="minorEastAsia" w:hint="eastAsia"/>
          <w:sz w:val="28"/>
          <w:szCs w:val="28"/>
        </w:rPr>
        <w:t>。</w:t>
      </w:r>
    </w:p>
    <w:p w:rsidR="00487B1D" w:rsidRPr="006D59C2" w:rsidRDefault="005D7454" w:rsidP="006D59C2">
      <w:pPr>
        <w:rPr>
          <w:rFonts w:asciiTheme="minorEastAsia" w:hAnsiTheme="minorEastAsia"/>
          <w:b/>
          <w:sz w:val="28"/>
          <w:szCs w:val="28"/>
        </w:rPr>
      </w:pPr>
      <w:r w:rsidRPr="006D59C2">
        <w:rPr>
          <w:rFonts w:asciiTheme="minorEastAsia" w:hAnsiTheme="minorEastAsia" w:hint="eastAsia"/>
          <w:b/>
          <w:sz w:val="28"/>
          <w:szCs w:val="28"/>
        </w:rPr>
        <w:t>2</w:t>
      </w:r>
      <w:r w:rsidR="00487B1D" w:rsidRPr="006D59C2">
        <w:rPr>
          <w:rFonts w:asciiTheme="minorEastAsia" w:hAnsiTheme="minorEastAsia" w:hint="eastAsia"/>
          <w:b/>
          <w:sz w:val="28"/>
          <w:szCs w:val="28"/>
        </w:rPr>
        <w:t>、招聘要求：</w:t>
      </w:r>
    </w:p>
    <w:p w:rsidR="00487B1D" w:rsidRPr="006D59C2" w:rsidRDefault="008A3FF2" w:rsidP="006D59C2">
      <w:pPr>
        <w:rPr>
          <w:rFonts w:asciiTheme="minorEastAsia" w:hAnsiTheme="minorEastAsia"/>
          <w:sz w:val="28"/>
          <w:szCs w:val="28"/>
        </w:rPr>
      </w:pPr>
      <w:r w:rsidRPr="006D59C2">
        <w:rPr>
          <w:rFonts w:asciiTheme="minorEastAsia" w:hAnsiTheme="minorEastAsia" w:hint="eastAsia"/>
          <w:sz w:val="28"/>
          <w:szCs w:val="28"/>
        </w:rPr>
        <w:t>1</w:t>
      </w:r>
      <w:r w:rsidR="009908D1" w:rsidRPr="006D59C2">
        <w:rPr>
          <w:rFonts w:asciiTheme="minorEastAsia" w:hAnsiTheme="minorEastAsia" w:hint="eastAsia"/>
          <w:sz w:val="28"/>
          <w:szCs w:val="28"/>
        </w:rPr>
        <w:t>）</w:t>
      </w:r>
      <w:r w:rsidR="00B02020" w:rsidRPr="006D59C2">
        <w:rPr>
          <w:rFonts w:asciiTheme="minorEastAsia" w:hAnsiTheme="minorEastAsia" w:hint="eastAsia"/>
          <w:sz w:val="28"/>
          <w:szCs w:val="28"/>
        </w:rPr>
        <w:t>专业</w:t>
      </w:r>
      <w:r w:rsidR="00B54116" w:rsidRPr="006D59C2">
        <w:rPr>
          <w:rFonts w:asciiTheme="minorEastAsia" w:hAnsiTheme="minorEastAsia" w:hint="eastAsia"/>
          <w:sz w:val="28"/>
          <w:szCs w:val="28"/>
        </w:rPr>
        <w:t>方向</w:t>
      </w:r>
      <w:r w:rsidR="00EF7531" w:rsidRPr="006D59C2">
        <w:rPr>
          <w:rFonts w:asciiTheme="minorEastAsia" w:hAnsiTheme="minorEastAsia" w:hint="eastAsia"/>
          <w:sz w:val="28"/>
          <w:szCs w:val="28"/>
        </w:rPr>
        <w:t>：</w:t>
      </w:r>
    </w:p>
    <w:p w:rsidR="00B54116" w:rsidRPr="006D59C2" w:rsidRDefault="00483C41" w:rsidP="006D59C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汽车方向专业、</w:t>
      </w:r>
      <w:r w:rsidR="00B54116" w:rsidRPr="006D59C2">
        <w:rPr>
          <w:rFonts w:asciiTheme="minorEastAsia" w:hAnsiTheme="minorEastAsia" w:cs="宋体" w:hint="eastAsia"/>
          <w:kern w:val="0"/>
          <w:sz w:val="28"/>
          <w:szCs w:val="28"/>
        </w:rPr>
        <w:t>机械、机电一体化、汽车制造与装配技术、模具设计与制造、焊接、电子电气等</w:t>
      </w:r>
    </w:p>
    <w:p w:rsidR="00487B1D" w:rsidRPr="006D59C2" w:rsidRDefault="000A0FD2" w:rsidP="006D59C2">
      <w:pPr>
        <w:tabs>
          <w:tab w:val="left" w:pos="3450"/>
        </w:tabs>
        <w:rPr>
          <w:rFonts w:asciiTheme="minorEastAsia" w:hAnsiTheme="minorEastAsia"/>
          <w:sz w:val="28"/>
          <w:szCs w:val="28"/>
        </w:rPr>
      </w:pPr>
      <w:r w:rsidRPr="006D59C2">
        <w:rPr>
          <w:rFonts w:asciiTheme="minorEastAsia" w:hAnsiTheme="minorEastAsia" w:hint="eastAsia"/>
          <w:sz w:val="28"/>
          <w:szCs w:val="28"/>
        </w:rPr>
        <w:t>2</w:t>
      </w:r>
      <w:r w:rsidR="009908D1" w:rsidRPr="006D59C2">
        <w:rPr>
          <w:rFonts w:asciiTheme="minorEastAsia" w:hAnsiTheme="minorEastAsia" w:hint="eastAsia"/>
          <w:sz w:val="28"/>
          <w:szCs w:val="28"/>
        </w:rPr>
        <w:t>）</w:t>
      </w:r>
      <w:r w:rsidR="005D7454" w:rsidRPr="006D59C2">
        <w:rPr>
          <w:rFonts w:asciiTheme="minorEastAsia" w:hAnsiTheme="minorEastAsia" w:hint="eastAsia"/>
          <w:sz w:val="28"/>
          <w:szCs w:val="28"/>
        </w:rPr>
        <w:t>身体健康</w:t>
      </w:r>
      <w:r w:rsidR="00B1207D" w:rsidRPr="006D59C2">
        <w:rPr>
          <w:rFonts w:asciiTheme="minorEastAsia" w:hAnsiTheme="minorEastAsia" w:hint="eastAsia"/>
          <w:sz w:val="28"/>
          <w:szCs w:val="28"/>
        </w:rPr>
        <w:t>。</w:t>
      </w:r>
    </w:p>
    <w:p w:rsidR="008A3FF2" w:rsidRPr="006D59C2" w:rsidRDefault="005D7454" w:rsidP="006D59C2">
      <w:pPr>
        <w:rPr>
          <w:rFonts w:asciiTheme="minorEastAsia" w:hAnsiTheme="minorEastAsia"/>
          <w:b/>
          <w:sz w:val="28"/>
          <w:szCs w:val="28"/>
        </w:rPr>
      </w:pPr>
      <w:r w:rsidRPr="006D59C2">
        <w:rPr>
          <w:rFonts w:asciiTheme="minorEastAsia" w:hAnsiTheme="minorEastAsia" w:hint="eastAsia"/>
          <w:b/>
          <w:sz w:val="28"/>
          <w:szCs w:val="28"/>
        </w:rPr>
        <w:t>3</w:t>
      </w:r>
      <w:r w:rsidR="008A3FF2" w:rsidRPr="006D59C2">
        <w:rPr>
          <w:rFonts w:asciiTheme="minorEastAsia" w:hAnsiTheme="minorEastAsia" w:hint="eastAsia"/>
          <w:b/>
          <w:sz w:val="28"/>
          <w:szCs w:val="28"/>
        </w:rPr>
        <w:t>、薪资</w:t>
      </w:r>
      <w:r w:rsidR="00143261" w:rsidRPr="006D59C2">
        <w:rPr>
          <w:rFonts w:asciiTheme="minorEastAsia" w:hAnsiTheme="minorEastAsia" w:hint="eastAsia"/>
          <w:b/>
          <w:sz w:val="28"/>
          <w:szCs w:val="28"/>
        </w:rPr>
        <w:t>福利</w:t>
      </w:r>
      <w:r w:rsidR="008A3FF2" w:rsidRPr="006D59C2">
        <w:rPr>
          <w:rFonts w:asciiTheme="minorEastAsia" w:hAnsiTheme="minorEastAsia" w:hint="eastAsia"/>
          <w:b/>
          <w:sz w:val="28"/>
          <w:szCs w:val="28"/>
        </w:rPr>
        <w:t>待遇：</w:t>
      </w:r>
    </w:p>
    <w:p w:rsidR="00923BF6" w:rsidRPr="006D59C2" w:rsidRDefault="00923BF6" w:rsidP="006D59C2">
      <w:pPr>
        <w:rPr>
          <w:rFonts w:asciiTheme="minorEastAsia" w:hAnsiTheme="minorEastAsia"/>
          <w:b/>
          <w:sz w:val="28"/>
          <w:szCs w:val="28"/>
        </w:rPr>
      </w:pPr>
      <w:r w:rsidRPr="006D59C2">
        <w:rPr>
          <w:rFonts w:asciiTheme="minorEastAsia" w:hAnsiTheme="minorEastAsia" w:hint="eastAsia"/>
          <w:b/>
          <w:sz w:val="28"/>
          <w:szCs w:val="28"/>
        </w:rPr>
        <w:t>3.1</w:t>
      </w:r>
      <w:r w:rsidR="00B12AAA" w:rsidRPr="006D59C2">
        <w:rPr>
          <w:rFonts w:asciiTheme="minorEastAsia" w:hAnsiTheme="minorEastAsia" w:hint="eastAsia"/>
          <w:b/>
          <w:sz w:val="28"/>
          <w:szCs w:val="28"/>
        </w:rPr>
        <w:t>实习</w:t>
      </w:r>
      <w:r w:rsidRPr="006D59C2">
        <w:rPr>
          <w:rFonts w:asciiTheme="minorEastAsia" w:hAnsiTheme="minorEastAsia" w:hint="eastAsia"/>
          <w:b/>
          <w:sz w:val="28"/>
          <w:szCs w:val="28"/>
        </w:rPr>
        <w:t>生</w:t>
      </w:r>
      <w:r w:rsidR="00B12AAA" w:rsidRPr="006D59C2">
        <w:rPr>
          <w:rFonts w:asciiTheme="minorEastAsia" w:hAnsiTheme="minorEastAsia" w:hint="eastAsia"/>
          <w:b/>
          <w:sz w:val="28"/>
          <w:szCs w:val="28"/>
        </w:rPr>
        <w:t>待遇：</w:t>
      </w:r>
    </w:p>
    <w:p w:rsidR="00B12AAA" w:rsidRPr="006D59C2" w:rsidRDefault="00923BF6" w:rsidP="006D59C2">
      <w:pPr>
        <w:ind w:firstLineChars="152" w:firstLine="426"/>
        <w:rPr>
          <w:rFonts w:asciiTheme="minorEastAsia" w:hAnsiTheme="minorEastAsia"/>
          <w:sz w:val="28"/>
          <w:szCs w:val="28"/>
        </w:rPr>
      </w:pPr>
      <w:r w:rsidRPr="006D59C2">
        <w:rPr>
          <w:rFonts w:asciiTheme="minorEastAsia" w:hAnsiTheme="minorEastAsia" w:hint="eastAsia"/>
          <w:sz w:val="28"/>
          <w:szCs w:val="28"/>
        </w:rPr>
        <w:t>实习生一般为在校学生，实习期间薪资及福利待遇如下：</w:t>
      </w:r>
    </w:p>
    <w:p w:rsidR="008A3FF2" w:rsidRPr="006D59C2" w:rsidRDefault="008A3FF2" w:rsidP="006D59C2">
      <w:pPr>
        <w:rPr>
          <w:rFonts w:asciiTheme="minorEastAsia" w:hAnsiTheme="minorEastAsia"/>
          <w:sz w:val="28"/>
          <w:szCs w:val="28"/>
        </w:rPr>
      </w:pPr>
      <w:r w:rsidRPr="006D59C2">
        <w:rPr>
          <w:rFonts w:asciiTheme="minorEastAsia" w:hAnsiTheme="minorEastAsia" w:hint="eastAsia"/>
          <w:sz w:val="28"/>
          <w:szCs w:val="28"/>
        </w:rPr>
        <w:t>1</w:t>
      </w:r>
      <w:r w:rsidR="00B12AAA" w:rsidRPr="006D59C2">
        <w:rPr>
          <w:rFonts w:asciiTheme="minorEastAsia" w:hAnsiTheme="minorEastAsia" w:hint="eastAsia"/>
          <w:sz w:val="28"/>
          <w:szCs w:val="28"/>
        </w:rPr>
        <w:t>）</w:t>
      </w:r>
      <w:r w:rsidR="00324E0C" w:rsidRPr="006D59C2">
        <w:rPr>
          <w:rFonts w:asciiTheme="minorEastAsia" w:hAnsiTheme="minorEastAsia" w:hint="eastAsia"/>
          <w:sz w:val="28"/>
          <w:szCs w:val="28"/>
        </w:rPr>
        <w:t>实习期薪资按</w:t>
      </w:r>
      <w:r w:rsidR="007A0F2D" w:rsidRPr="006D59C2">
        <w:rPr>
          <w:rFonts w:asciiTheme="minorEastAsia" w:hAnsiTheme="minorEastAsia" w:hint="eastAsia"/>
          <w:sz w:val="28"/>
          <w:szCs w:val="28"/>
        </w:rPr>
        <w:t>22</w:t>
      </w:r>
      <w:r w:rsidR="00324E0C" w:rsidRPr="006D59C2">
        <w:rPr>
          <w:rFonts w:asciiTheme="minorEastAsia" w:hAnsiTheme="minorEastAsia" w:hint="eastAsia"/>
          <w:sz w:val="28"/>
          <w:szCs w:val="28"/>
        </w:rPr>
        <w:t>元/小时，</w:t>
      </w:r>
      <w:proofErr w:type="gramStart"/>
      <w:r w:rsidR="00324E0C" w:rsidRPr="006D59C2">
        <w:rPr>
          <w:rFonts w:asciiTheme="minorEastAsia" w:hAnsiTheme="minorEastAsia"/>
          <w:sz w:val="28"/>
          <w:szCs w:val="28"/>
        </w:rPr>
        <w:t>月</w:t>
      </w:r>
      <w:r w:rsidR="002E5032" w:rsidRPr="006D59C2">
        <w:rPr>
          <w:rFonts w:asciiTheme="minorEastAsia" w:hAnsiTheme="minorEastAsia" w:hint="eastAsia"/>
          <w:sz w:val="28"/>
          <w:szCs w:val="28"/>
        </w:rPr>
        <w:t>综合</w:t>
      </w:r>
      <w:proofErr w:type="gramEnd"/>
      <w:r w:rsidR="00324E0C" w:rsidRPr="006D59C2">
        <w:rPr>
          <w:rFonts w:asciiTheme="minorEastAsia" w:hAnsiTheme="minorEastAsia"/>
          <w:sz w:val="28"/>
          <w:szCs w:val="28"/>
        </w:rPr>
        <w:t>收入</w:t>
      </w:r>
      <w:r w:rsidR="002E5032" w:rsidRPr="006D59C2">
        <w:rPr>
          <w:rFonts w:asciiTheme="minorEastAsia" w:hAnsiTheme="minorEastAsia" w:hint="eastAsia"/>
          <w:sz w:val="28"/>
          <w:szCs w:val="28"/>
        </w:rPr>
        <w:t>约</w:t>
      </w:r>
      <w:r w:rsidR="00324E0C" w:rsidRPr="006D59C2">
        <w:rPr>
          <w:rFonts w:asciiTheme="minorEastAsia" w:hAnsiTheme="minorEastAsia" w:hint="eastAsia"/>
          <w:sz w:val="28"/>
          <w:szCs w:val="28"/>
        </w:rPr>
        <w:t>为</w:t>
      </w:r>
      <w:r w:rsidR="000A2AF0" w:rsidRPr="006D59C2">
        <w:rPr>
          <w:rFonts w:asciiTheme="minorEastAsia" w:hAnsiTheme="minorEastAsia" w:hint="eastAsia"/>
          <w:sz w:val="28"/>
          <w:szCs w:val="28"/>
        </w:rPr>
        <w:t>3870</w:t>
      </w:r>
      <w:r w:rsidR="00324E0C" w:rsidRPr="006D59C2">
        <w:rPr>
          <w:rFonts w:asciiTheme="minorEastAsia" w:hAnsiTheme="minorEastAsia" w:hint="eastAsia"/>
          <w:sz w:val="28"/>
          <w:szCs w:val="28"/>
        </w:rPr>
        <w:t>元</w:t>
      </w:r>
      <w:r w:rsidR="00F92A24" w:rsidRPr="006D59C2">
        <w:rPr>
          <w:rFonts w:asciiTheme="minorEastAsia" w:hAnsiTheme="minorEastAsia" w:hint="eastAsia"/>
          <w:sz w:val="28"/>
          <w:szCs w:val="28"/>
        </w:rPr>
        <w:t>。</w:t>
      </w:r>
    </w:p>
    <w:p w:rsidR="00430719" w:rsidRPr="006D59C2" w:rsidRDefault="008A3FF2" w:rsidP="006D59C2">
      <w:pPr>
        <w:rPr>
          <w:rFonts w:asciiTheme="minorEastAsia" w:hAnsiTheme="minorEastAsia"/>
          <w:sz w:val="28"/>
          <w:szCs w:val="28"/>
        </w:rPr>
      </w:pPr>
      <w:r w:rsidRPr="006D59C2">
        <w:rPr>
          <w:rFonts w:asciiTheme="minorEastAsia" w:hAnsiTheme="minorEastAsia" w:hint="eastAsia"/>
          <w:sz w:val="28"/>
          <w:szCs w:val="28"/>
        </w:rPr>
        <w:t>2）</w:t>
      </w:r>
      <w:r w:rsidR="002B02AC" w:rsidRPr="006D59C2">
        <w:rPr>
          <w:rFonts w:asciiTheme="minorEastAsia" w:hAnsiTheme="minorEastAsia" w:hint="eastAsia"/>
          <w:sz w:val="28"/>
          <w:szCs w:val="28"/>
        </w:rPr>
        <w:t>免费</w:t>
      </w:r>
      <w:r w:rsidR="00C64A06" w:rsidRPr="006D59C2">
        <w:rPr>
          <w:rFonts w:asciiTheme="minorEastAsia" w:hAnsiTheme="minorEastAsia" w:hint="eastAsia"/>
          <w:sz w:val="28"/>
          <w:szCs w:val="28"/>
        </w:rPr>
        <w:t>提供</w:t>
      </w:r>
      <w:r w:rsidR="002B02AC" w:rsidRPr="006D59C2">
        <w:rPr>
          <w:rFonts w:asciiTheme="minorEastAsia" w:hAnsiTheme="minorEastAsia" w:hint="eastAsia"/>
          <w:sz w:val="28"/>
          <w:szCs w:val="28"/>
        </w:rPr>
        <w:t>工作</w:t>
      </w:r>
      <w:r w:rsidR="00C64A06" w:rsidRPr="006D59C2">
        <w:rPr>
          <w:rFonts w:asciiTheme="minorEastAsia" w:hAnsiTheme="minorEastAsia" w:hint="eastAsia"/>
          <w:sz w:val="28"/>
          <w:szCs w:val="28"/>
        </w:rPr>
        <w:t>餐</w:t>
      </w:r>
      <w:r w:rsidR="002B02AC" w:rsidRPr="006D59C2">
        <w:rPr>
          <w:rFonts w:asciiTheme="minorEastAsia" w:hAnsiTheme="minorEastAsia" w:hint="eastAsia"/>
          <w:sz w:val="28"/>
          <w:szCs w:val="28"/>
        </w:rPr>
        <w:t>及住宿</w:t>
      </w:r>
      <w:r w:rsidR="00F92A24" w:rsidRPr="006D59C2">
        <w:rPr>
          <w:rFonts w:asciiTheme="minorEastAsia" w:hAnsiTheme="minorEastAsia" w:hint="eastAsia"/>
          <w:sz w:val="28"/>
          <w:szCs w:val="28"/>
        </w:rPr>
        <w:t>。</w:t>
      </w:r>
    </w:p>
    <w:p w:rsidR="00C64A06" w:rsidRPr="006D59C2" w:rsidRDefault="002B02AC" w:rsidP="006D59C2">
      <w:pPr>
        <w:rPr>
          <w:rFonts w:asciiTheme="minorEastAsia" w:hAnsiTheme="minorEastAsia"/>
          <w:sz w:val="28"/>
          <w:szCs w:val="28"/>
        </w:rPr>
      </w:pPr>
      <w:r w:rsidRPr="006D59C2">
        <w:rPr>
          <w:rFonts w:asciiTheme="minorEastAsia" w:hAnsiTheme="minorEastAsia" w:hint="eastAsia"/>
          <w:sz w:val="28"/>
          <w:szCs w:val="28"/>
        </w:rPr>
        <w:t>3</w:t>
      </w:r>
      <w:r w:rsidR="00C64A06" w:rsidRPr="006D59C2">
        <w:rPr>
          <w:rFonts w:asciiTheme="minorEastAsia" w:hAnsiTheme="minorEastAsia" w:hint="eastAsia"/>
          <w:sz w:val="28"/>
          <w:szCs w:val="28"/>
        </w:rPr>
        <w:t>）</w:t>
      </w:r>
      <w:r w:rsidRPr="006D59C2">
        <w:rPr>
          <w:rFonts w:asciiTheme="minorEastAsia" w:hAnsiTheme="minorEastAsia" w:hint="eastAsia"/>
          <w:sz w:val="28"/>
          <w:szCs w:val="28"/>
        </w:rPr>
        <w:t>公司为激励保留员工提供优厚的</w:t>
      </w:r>
      <w:r w:rsidR="00430719" w:rsidRPr="006D59C2">
        <w:rPr>
          <w:rFonts w:asciiTheme="minorEastAsia" w:hAnsiTheme="minorEastAsia" w:hint="eastAsia"/>
          <w:sz w:val="28"/>
          <w:szCs w:val="28"/>
        </w:rPr>
        <w:t>福利待遇，</w:t>
      </w:r>
      <w:r w:rsidRPr="006D59C2">
        <w:rPr>
          <w:rFonts w:asciiTheme="minorEastAsia" w:hAnsiTheme="minorEastAsia" w:hint="eastAsia"/>
          <w:sz w:val="28"/>
          <w:szCs w:val="28"/>
        </w:rPr>
        <w:t>主要包括：</w:t>
      </w:r>
      <w:r w:rsidR="00430719" w:rsidRPr="006D59C2">
        <w:rPr>
          <w:rFonts w:asciiTheme="minorEastAsia" w:hAnsiTheme="minorEastAsia" w:hint="eastAsia"/>
          <w:sz w:val="28"/>
          <w:szCs w:val="28"/>
        </w:rPr>
        <w:t>高温补贴、</w:t>
      </w:r>
      <w:r w:rsidR="00677AF2" w:rsidRPr="006D59C2">
        <w:rPr>
          <w:rFonts w:asciiTheme="minorEastAsia" w:hAnsiTheme="minorEastAsia" w:hint="eastAsia"/>
          <w:sz w:val="28"/>
          <w:szCs w:val="28"/>
        </w:rPr>
        <w:t>生日费、</w:t>
      </w:r>
      <w:r w:rsidR="00430719" w:rsidRPr="006D59C2">
        <w:rPr>
          <w:rFonts w:asciiTheme="minorEastAsia" w:hAnsiTheme="minorEastAsia" w:hint="eastAsia"/>
          <w:sz w:val="28"/>
          <w:szCs w:val="28"/>
        </w:rPr>
        <w:t>节日大礼包等。</w:t>
      </w:r>
    </w:p>
    <w:p w:rsidR="00AE3B2B" w:rsidRPr="006D59C2" w:rsidRDefault="002B02AC" w:rsidP="006D59C2">
      <w:pPr>
        <w:rPr>
          <w:rFonts w:asciiTheme="minorEastAsia" w:hAnsiTheme="minorEastAsia"/>
          <w:sz w:val="28"/>
          <w:szCs w:val="28"/>
        </w:rPr>
      </w:pPr>
      <w:r w:rsidRPr="006D59C2">
        <w:rPr>
          <w:rFonts w:asciiTheme="minorEastAsia" w:hAnsiTheme="minorEastAsia" w:hint="eastAsia"/>
          <w:sz w:val="28"/>
          <w:szCs w:val="28"/>
        </w:rPr>
        <w:t>4</w:t>
      </w:r>
      <w:r w:rsidR="00B12AAA" w:rsidRPr="006D59C2">
        <w:rPr>
          <w:rFonts w:asciiTheme="minorEastAsia" w:hAnsiTheme="minorEastAsia" w:hint="eastAsia"/>
          <w:sz w:val="28"/>
          <w:szCs w:val="28"/>
        </w:rPr>
        <w:t>）根据工作安排，提供无锡大通、</w:t>
      </w:r>
      <w:r w:rsidR="00387271" w:rsidRPr="006D59C2">
        <w:rPr>
          <w:rFonts w:asciiTheme="minorEastAsia" w:hAnsiTheme="minorEastAsia" w:hint="eastAsia"/>
          <w:sz w:val="28"/>
          <w:szCs w:val="28"/>
        </w:rPr>
        <w:t>上海大通</w:t>
      </w:r>
      <w:r w:rsidR="00B12AAA" w:rsidRPr="006D59C2">
        <w:rPr>
          <w:rFonts w:asciiTheme="minorEastAsia" w:hAnsiTheme="minorEastAsia" w:hint="eastAsia"/>
          <w:sz w:val="28"/>
          <w:szCs w:val="28"/>
        </w:rPr>
        <w:t>等生产基地的培训</w:t>
      </w:r>
      <w:r w:rsidR="00923BF6" w:rsidRPr="006D59C2">
        <w:rPr>
          <w:rFonts w:asciiTheme="minorEastAsia" w:hAnsiTheme="minorEastAsia" w:hint="eastAsia"/>
          <w:sz w:val="28"/>
          <w:szCs w:val="28"/>
        </w:rPr>
        <w:t>、</w:t>
      </w:r>
      <w:r w:rsidR="00B12AAA" w:rsidRPr="006D59C2">
        <w:rPr>
          <w:rFonts w:asciiTheme="minorEastAsia" w:hAnsiTheme="minorEastAsia" w:hint="eastAsia"/>
          <w:sz w:val="28"/>
          <w:szCs w:val="28"/>
        </w:rPr>
        <w:t>学习</w:t>
      </w:r>
      <w:r w:rsidR="00AE3B2B" w:rsidRPr="006D59C2">
        <w:rPr>
          <w:rFonts w:asciiTheme="minorEastAsia" w:hAnsiTheme="minorEastAsia" w:hint="eastAsia"/>
          <w:sz w:val="28"/>
          <w:szCs w:val="28"/>
        </w:rPr>
        <w:t>。</w:t>
      </w:r>
    </w:p>
    <w:p w:rsidR="00B12AAA" w:rsidRPr="006D59C2" w:rsidRDefault="00923BF6" w:rsidP="006D59C2">
      <w:pPr>
        <w:rPr>
          <w:rFonts w:asciiTheme="minorEastAsia" w:hAnsiTheme="minorEastAsia"/>
          <w:b/>
          <w:bCs/>
          <w:sz w:val="28"/>
          <w:szCs w:val="28"/>
        </w:rPr>
      </w:pPr>
      <w:r w:rsidRPr="006D59C2">
        <w:rPr>
          <w:rFonts w:asciiTheme="minorEastAsia" w:hAnsiTheme="minorEastAsia" w:hint="eastAsia"/>
          <w:b/>
          <w:bCs/>
          <w:sz w:val="28"/>
          <w:szCs w:val="28"/>
        </w:rPr>
        <w:t>3.2合同工</w:t>
      </w:r>
      <w:r w:rsidR="00B12AAA" w:rsidRPr="006D59C2">
        <w:rPr>
          <w:rFonts w:asciiTheme="minorEastAsia" w:hAnsiTheme="minorEastAsia"/>
          <w:b/>
          <w:bCs/>
          <w:sz w:val="28"/>
          <w:szCs w:val="28"/>
        </w:rPr>
        <w:t xml:space="preserve">待遇： </w:t>
      </w:r>
    </w:p>
    <w:p w:rsidR="00923BF6" w:rsidRPr="006D59C2" w:rsidRDefault="00923BF6" w:rsidP="006D59C2">
      <w:pPr>
        <w:ind w:firstLineChars="152" w:firstLine="426"/>
        <w:rPr>
          <w:rFonts w:asciiTheme="minorEastAsia" w:hAnsiTheme="minorEastAsia"/>
          <w:sz w:val="28"/>
          <w:szCs w:val="28"/>
        </w:rPr>
      </w:pPr>
      <w:r w:rsidRPr="006D59C2">
        <w:rPr>
          <w:rFonts w:asciiTheme="minorEastAsia" w:hAnsiTheme="minorEastAsia" w:hint="eastAsia"/>
          <w:sz w:val="28"/>
          <w:szCs w:val="28"/>
        </w:rPr>
        <w:t>实习生实习结束通过考核，可与公司签订劳动合同。薪资及福利待遇如下：</w:t>
      </w:r>
    </w:p>
    <w:p w:rsidR="0097446B" w:rsidRPr="006D59C2" w:rsidRDefault="00923BF6" w:rsidP="006D59C2">
      <w:pPr>
        <w:rPr>
          <w:rFonts w:asciiTheme="minorEastAsia" w:hAnsiTheme="minorEastAsia"/>
          <w:sz w:val="28"/>
          <w:szCs w:val="28"/>
        </w:rPr>
      </w:pPr>
      <w:r w:rsidRPr="006D59C2">
        <w:rPr>
          <w:rFonts w:asciiTheme="minorEastAsia" w:hAnsiTheme="minorEastAsia" w:hint="eastAsia"/>
          <w:sz w:val="28"/>
          <w:szCs w:val="28"/>
        </w:rPr>
        <w:t>1）生产</w:t>
      </w:r>
      <w:r w:rsidR="0097446B" w:rsidRPr="006D59C2">
        <w:rPr>
          <w:rFonts w:asciiTheme="minorEastAsia" w:hAnsiTheme="minorEastAsia" w:hint="eastAsia"/>
          <w:sz w:val="28"/>
          <w:szCs w:val="28"/>
        </w:rPr>
        <w:t>岗位，月工资起薪</w:t>
      </w:r>
      <w:r w:rsidRPr="006D59C2">
        <w:rPr>
          <w:rFonts w:asciiTheme="minorEastAsia" w:hAnsiTheme="minorEastAsia" w:hint="eastAsia"/>
          <w:sz w:val="28"/>
          <w:szCs w:val="28"/>
        </w:rPr>
        <w:t>4</w:t>
      </w:r>
      <w:r w:rsidR="00E624DE" w:rsidRPr="006D59C2">
        <w:rPr>
          <w:rFonts w:asciiTheme="minorEastAsia" w:hAnsiTheme="minorEastAsia" w:hint="eastAsia"/>
          <w:sz w:val="28"/>
          <w:szCs w:val="28"/>
        </w:rPr>
        <w:t>1</w:t>
      </w:r>
      <w:r w:rsidRPr="006D59C2">
        <w:rPr>
          <w:rFonts w:asciiTheme="minorEastAsia" w:hAnsiTheme="minorEastAsia" w:hint="eastAsia"/>
          <w:sz w:val="28"/>
          <w:szCs w:val="28"/>
        </w:rPr>
        <w:t>00元</w:t>
      </w:r>
      <w:r w:rsidR="0097446B" w:rsidRPr="006D59C2">
        <w:rPr>
          <w:rFonts w:asciiTheme="minorEastAsia" w:hAnsiTheme="minorEastAsia" w:hint="eastAsia"/>
          <w:sz w:val="28"/>
          <w:szCs w:val="28"/>
        </w:rPr>
        <w:t>—</w:t>
      </w:r>
      <w:r w:rsidR="009908D1" w:rsidRPr="006D59C2">
        <w:rPr>
          <w:rFonts w:asciiTheme="minorEastAsia" w:hAnsiTheme="minorEastAsia" w:hint="eastAsia"/>
          <w:sz w:val="28"/>
          <w:szCs w:val="28"/>
        </w:rPr>
        <w:t>4</w:t>
      </w:r>
      <w:r w:rsidR="00E624DE" w:rsidRPr="006D59C2">
        <w:rPr>
          <w:rFonts w:asciiTheme="minorEastAsia" w:hAnsiTheme="minorEastAsia" w:hint="eastAsia"/>
          <w:sz w:val="28"/>
          <w:szCs w:val="28"/>
        </w:rPr>
        <w:t>3</w:t>
      </w:r>
      <w:r w:rsidR="009908D1" w:rsidRPr="006D59C2">
        <w:rPr>
          <w:rFonts w:asciiTheme="minorEastAsia" w:hAnsiTheme="minorEastAsia" w:hint="eastAsia"/>
          <w:sz w:val="28"/>
          <w:szCs w:val="28"/>
        </w:rPr>
        <w:t>00元</w:t>
      </w:r>
      <w:r w:rsidR="0097446B" w:rsidRPr="006D59C2">
        <w:rPr>
          <w:rFonts w:asciiTheme="minorEastAsia" w:hAnsiTheme="minorEastAsia" w:hint="eastAsia"/>
          <w:sz w:val="28"/>
          <w:szCs w:val="28"/>
        </w:rPr>
        <w:t>，年收入约为</w:t>
      </w:r>
      <w:r w:rsidR="00D33709" w:rsidRPr="006D59C2">
        <w:rPr>
          <w:rFonts w:asciiTheme="minorEastAsia" w:hAnsiTheme="minorEastAsia" w:hint="eastAsia"/>
          <w:sz w:val="28"/>
          <w:szCs w:val="28"/>
        </w:rPr>
        <w:t>8</w:t>
      </w:r>
      <w:r w:rsidR="00B56526" w:rsidRPr="006D59C2">
        <w:rPr>
          <w:rFonts w:asciiTheme="minorEastAsia" w:hAnsiTheme="minorEastAsia" w:hint="eastAsia"/>
          <w:sz w:val="28"/>
          <w:szCs w:val="28"/>
        </w:rPr>
        <w:t>.5</w:t>
      </w:r>
      <w:r w:rsidR="0097446B" w:rsidRPr="006D59C2">
        <w:rPr>
          <w:rFonts w:asciiTheme="minorEastAsia" w:hAnsiTheme="minorEastAsia" w:hint="eastAsia"/>
          <w:sz w:val="28"/>
          <w:szCs w:val="28"/>
        </w:rPr>
        <w:t>万元。公司根据经营情况，每年为员工提供加薪机会。</w:t>
      </w:r>
    </w:p>
    <w:p w:rsidR="00B12AAA" w:rsidRPr="006D59C2" w:rsidRDefault="00D33709" w:rsidP="006D59C2">
      <w:pPr>
        <w:rPr>
          <w:rFonts w:asciiTheme="minorEastAsia" w:hAnsiTheme="minorEastAsia"/>
          <w:sz w:val="28"/>
          <w:szCs w:val="28"/>
        </w:rPr>
      </w:pPr>
      <w:r w:rsidRPr="006D59C2">
        <w:rPr>
          <w:rFonts w:asciiTheme="minorEastAsia" w:hAnsiTheme="minorEastAsia" w:hint="eastAsia"/>
          <w:sz w:val="28"/>
          <w:szCs w:val="28"/>
        </w:rPr>
        <w:lastRenderedPageBreak/>
        <w:t>2</w:t>
      </w:r>
      <w:r w:rsidR="00B12AAA" w:rsidRPr="006D59C2">
        <w:rPr>
          <w:rFonts w:asciiTheme="minorEastAsia" w:hAnsiTheme="minorEastAsia" w:hint="eastAsia"/>
          <w:sz w:val="28"/>
          <w:szCs w:val="28"/>
        </w:rPr>
        <w:t>)</w:t>
      </w:r>
      <w:r w:rsidRPr="006D59C2">
        <w:rPr>
          <w:rFonts w:asciiTheme="minorEastAsia" w:hAnsiTheme="minorEastAsia" w:hint="eastAsia"/>
          <w:sz w:val="28"/>
          <w:szCs w:val="28"/>
        </w:rPr>
        <w:t>公司为员工缴纳六</w:t>
      </w:r>
      <w:r w:rsidR="00B12AAA" w:rsidRPr="006D59C2">
        <w:rPr>
          <w:rFonts w:asciiTheme="minorEastAsia" w:hAnsiTheme="minorEastAsia" w:hint="eastAsia"/>
          <w:sz w:val="28"/>
          <w:szCs w:val="28"/>
        </w:rPr>
        <w:t>险</w:t>
      </w:r>
      <w:proofErr w:type="gramStart"/>
      <w:r w:rsidR="00B12AAA" w:rsidRPr="006D59C2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B12AAA" w:rsidRPr="006D59C2">
        <w:rPr>
          <w:rFonts w:asciiTheme="minorEastAsia" w:hAnsiTheme="minorEastAsia" w:hint="eastAsia"/>
          <w:sz w:val="28"/>
          <w:szCs w:val="28"/>
        </w:rPr>
        <w:t>金，其中：公积金按</w:t>
      </w:r>
      <w:r w:rsidRPr="006D59C2">
        <w:rPr>
          <w:rFonts w:asciiTheme="minorEastAsia" w:hAnsiTheme="minorEastAsia" w:hint="eastAsia"/>
          <w:sz w:val="28"/>
          <w:szCs w:val="28"/>
        </w:rPr>
        <w:t>南京市</w:t>
      </w:r>
      <w:r w:rsidR="00B12AAA" w:rsidRPr="006D59C2">
        <w:rPr>
          <w:rFonts w:asciiTheme="minorEastAsia" w:hAnsiTheme="minorEastAsia" w:hint="eastAsia"/>
          <w:sz w:val="28"/>
          <w:szCs w:val="28"/>
        </w:rPr>
        <w:t>最高标准</w:t>
      </w:r>
      <w:r w:rsidR="00B12AAA" w:rsidRPr="006D59C2">
        <w:rPr>
          <w:rFonts w:asciiTheme="minorEastAsia" w:hAnsiTheme="minorEastAsia"/>
          <w:sz w:val="28"/>
          <w:szCs w:val="28"/>
        </w:rPr>
        <w:t>12%</w:t>
      </w:r>
      <w:r w:rsidR="00B12AAA" w:rsidRPr="006D59C2">
        <w:rPr>
          <w:rFonts w:asciiTheme="minorEastAsia" w:hAnsiTheme="minorEastAsia" w:hint="eastAsia"/>
          <w:sz w:val="28"/>
          <w:szCs w:val="28"/>
        </w:rPr>
        <w:t>缴纳</w:t>
      </w:r>
      <w:r w:rsidRPr="006D59C2">
        <w:rPr>
          <w:rFonts w:asciiTheme="minorEastAsia" w:hAnsiTheme="minorEastAsia" w:hint="eastAsia"/>
          <w:sz w:val="28"/>
          <w:szCs w:val="28"/>
        </w:rPr>
        <w:t>。</w:t>
      </w:r>
    </w:p>
    <w:p w:rsidR="00B12AAA" w:rsidRPr="006D59C2" w:rsidRDefault="00D33709" w:rsidP="006D59C2">
      <w:pPr>
        <w:rPr>
          <w:rFonts w:asciiTheme="minorEastAsia" w:hAnsiTheme="minorEastAsia"/>
          <w:sz w:val="28"/>
          <w:szCs w:val="28"/>
        </w:rPr>
      </w:pPr>
      <w:r w:rsidRPr="006D59C2">
        <w:rPr>
          <w:rFonts w:asciiTheme="minorEastAsia" w:hAnsiTheme="minorEastAsia" w:hint="eastAsia"/>
          <w:sz w:val="28"/>
          <w:szCs w:val="28"/>
        </w:rPr>
        <w:t>3</w:t>
      </w:r>
      <w:r w:rsidR="00B12AAA" w:rsidRPr="006D59C2">
        <w:rPr>
          <w:rFonts w:asciiTheme="minorEastAsia" w:hAnsiTheme="minorEastAsia" w:hint="eastAsia"/>
          <w:sz w:val="28"/>
          <w:szCs w:val="28"/>
        </w:rPr>
        <w:t>)</w:t>
      </w:r>
      <w:r w:rsidRPr="006D59C2">
        <w:rPr>
          <w:rFonts w:asciiTheme="minorEastAsia" w:hAnsiTheme="minorEastAsia" w:hint="eastAsia"/>
          <w:sz w:val="28"/>
          <w:szCs w:val="28"/>
        </w:rPr>
        <w:t>公司为激励保留员工提供优厚的福利待遇，主要包括：</w:t>
      </w:r>
      <w:r w:rsidR="00666D9D">
        <w:rPr>
          <w:rFonts w:asciiTheme="minorEastAsia" w:hAnsiTheme="minorEastAsia" w:hint="eastAsia"/>
          <w:sz w:val="28"/>
          <w:szCs w:val="28"/>
        </w:rPr>
        <w:t>工作餐、</w:t>
      </w:r>
      <w:r w:rsidRPr="006D59C2">
        <w:rPr>
          <w:rFonts w:asciiTheme="minorEastAsia" w:hAnsiTheme="minorEastAsia" w:hint="eastAsia"/>
          <w:sz w:val="28"/>
          <w:szCs w:val="28"/>
        </w:rPr>
        <w:t>高温补贴、生日费、节日大礼包等。</w:t>
      </w:r>
    </w:p>
    <w:p w:rsidR="00487B1D" w:rsidRPr="006D59C2" w:rsidRDefault="00BF4D31" w:rsidP="006D59C2">
      <w:pPr>
        <w:rPr>
          <w:rFonts w:asciiTheme="minorEastAsia" w:hAnsiTheme="minorEastAsia"/>
          <w:b/>
          <w:sz w:val="28"/>
          <w:szCs w:val="28"/>
        </w:rPr>
      </w:pPr>
      <w:r w:rsidRPr="006D59C2">
        <w:rPr>
          <w:rFonts w:asciiTheme="minorEastAsia" w:hAnsiTheme="minorEastAsia" w:hint="eastAsia"/>
          <w:b/>
          <w:sz w:val="28"/>
          <w:szCs w:val="28"/>
        </w:rPr>
        <w:t>4</w:t>
      </w:r>
      <w:r w:rsidR="00AD4A86" w:rsidRPr="006D59C2">
        <w:rPr>
          <w:rFonts w:asciiTheme="minorEastAsia" w:hAnsiTheme="minorEastAsia" w:hint="eastAsia"/>
          <w:b/>
          <w:sz w:val="28"/>
          <w:szCs w:val="28"/>
        </w:rPr>
        <w:t>、</w:t>
      </w:r>
      <w:r w:rsidR="00751166" w:rsidRPr="006D59C2">
        <w:rPr>
          <w:rFonts w:asciiTheme="minorEastAsia" w:hAnsiTheme="minorEastAsia" w:hint="eastAsia"/>
          <w:b/>
          <w:sz w:val="28"/>
          <w:szCs w:val="28"/>
        </w:rPr>
        <w:t>应聘</w:t>
      </w:r>
      <w:r w:rsidR="00487B1D" w:rsidRPr="006D59C2">
        <w:rPr>
          <w:rFonts w:asciiTheme="minorEastAsia" w:hAnsiTheme="minorEastAsia" w:hint="eastAsia"/>
          <w:b/>
          <w:sz w:val="28"/>
          <w:szCs w:val="28"/>
        </w:rPr>
        <w:t>渠道</w:t>
      </w:r>
    </w:p>
    <w:p w:rsidR="00B850CD" w:rsidRPr="006D59C2" w:rsidRDefault="00B850CD" w:rsidP="006D59C2">
      <w:pPr>
        <w:pStyle w:val="a6"/>
        <w:numPr>
          <w:ilvl w:val="0"/>
          <w:numId w:val="2"/>
        </w:numPr>
        <w:ind w:left="426" w:firstLineChars="0" w:hanging="426"/>
        <w:rPr>
          <w:rFonts w:asciiTheme="minorEastAsia" w:hAnsiTheme="minorEastAsia"/>
          <w:sz w:val="28"/>
          <w:szCs w:val="28"/>
        </w:rPr>
      </w:pPr>
      <w:r w:rsidRPr="006D59C2">
        <w:rPr>
          <w:rFonts w:asciiTheme="minorEastAsia" w:hAnsiTheme="minorEastAsia" w:hint="eastAsia"/>
          <w:sz w:val="28"/>
          <w:szCs w:val="28"/>
        </w:rPr>
        <w:t>请应聘者在约定的时间内扫描下方</w:t>
      </w:r>
      <w:proofErr w:type="gramStart"/>
      <w:r w:rsidRPr="006D59C2">
        <w:rPr>
          <w:rFonts w:asciiTheme="minorEastAsia" w:hAnsiTheme="minorEastAsia" w:hint="eastAsia"/>
          <w:sz w:val="28"/>
          <w:szCs w:val="28"/>
        </w:rPr>
        <w:t>二维码</w:t>
      </w:r>
      <w:proofErr w:type="gramEnd"/>
      <w:r w:rsidR="00E62792" w:rsidRPr="006D59C2">
        <w:rPr>
          <w:rFonts w:asciiTheme="minorEastAsia" w:hAnsiTheme="minorEastAsia" w:hint="eastAsia"/>
          <w:sz w:val="28"/>
          <w:szCs w:val="28"/>
        </w:rPr>
        <w:t>,</w:t>
      </w:r>
      <w:r w:rsidR="00451BC1" w:rsidRPr="006D59C2">
        <w:rPr>
          <w:rFonts w:asciiTheme="minorEastAsia" w:hAnsiTheme="minorEastAsia" w:hint="eastAsia"/>
          <w:sz w:val="28"/>
          <w:szCs w:val="28"/>
        </w:rPr>
        <w:t>加</w:t>
      </w:r>
      <w:r w:rsidR="007C2787" w:rsidRPr="006D59C2">
        <w:rPr>
          <w:rFonts w:asciiTheme="minorEastAsia" w:hAnsiTheme="minorEastAsia" w:hint="eastAsia"/>
          <w:sz w:val="28"/>
          <w:szCs w:val="28"/>
        </w:rPr>
        <w:t>QQ</w:t>
      </w:r>
      <w:r w:rsidR="00451BC1" w:rsidRPr="006D59C2">
        <w:rPr>
          <w:rFonts w:asciiTheme="minorEastAsia" w:hAnsiTheme="minorEastAsia" w:hint="eastAsia"/>
          <w:sz w:val="28"/>
          <w:szCs w:val="28"/>
        </w:rPr>
        <w:t>群</w:t>
      </w:r>
      <w:r w:rsidR="00E62792" w:rsidRPr="006D59C2">
        <w:rPr>
          <w:rFonts w:asciiTheme="minorEastAsia" w:hAnsiTheme="minorEastAsia" w:hint="eastAsia"/>
          <w:sz w:val="28"/>
          <w:szCs w:val="28"/>
        </w:rPr>
        <w:t>(577742167)</w:t>
      </w:r>
      <w:r w:rsidR="00451BC1" w:rsidRPr="006D59C2">
        <w:rPr>
          <w:rFonts w:asciiTheme="minorEastAsia" w:hAnsiTheme="minorEastAsia" w:hint="eastAsia"/>
          <w:sz w:val="28"/>
          <w:szCs w:val="28"/>
        </w:rPr>
        <w:t>和</w:t>
      </w:r>
      <w:r w:rsidRPr="006D59C2">
        <w:rPr>
          <w:rFonts w:asciiTheme="minorEastAsia" w:hAnsiTheme="minorEastAsia" w:hint="eastAsia"/>
          <w:sz w:val="28"/>
          <w:szCs w:val="28"/>
        </w:rPr>
        <w:t>填写个人信息。</w:t>
      </w:r>
    </w:p>
    <w:p w:rsidR="00924CE9" w:rsidRPr="006D59C2" w:rsidRDefault="000429FA" w:rsidP="006D59C2">
      <w:pPr>
        <w:pStyle w:val="Default"/>
        <w:rPr>
          <w:rFonts w:asciiTheme="minorEastAsia" w:eastAsiaTheme="minorEastAsia" w:hAnsiTheme="minorEastAsia" w:cstheme="minorBidi"/>
          <w:noProof/>
          <w:color w:val="auto"/>
          <w:kern w:val="2"/>
          <w:sz w:val="28"/>
          <w:szCs w:val="28"/>
        </w:rPr>
      </w:pPr>
      <w:r w:rsidRPr="006D59C2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D03713A" wp14:editId="181BA134">
            <wp:simplePos x="0" y="0"/>
            <wp:positionH relativeFrom="column">
              <wp:posOffset>3131185</wp:posOffset>
            </wp:positionH>
            <wp:positionV relativeFrom="paragraph">
              <wp:posOffset>74930</wp:posOffset>
            </wp:positionV>
            <wp:extent cx="1413510" cy="141351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聘202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04A" w:rsidRPr="006D59C2">
        <w:rPr>
          <w:rFonts w:asciiTheme="minorEastAsia" w:eastAsiaTheme="minorEastAsia" w:hAnsiTheme="minorEastAsia" w:cstheme="minorBidi"/>
          <w:noProof/>
          <w:color w:val="auto"/>
          <w:kern w:val="2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B501266" wp14:editId="59DEA241">
            <wp:simplePos x="0" y="0"/>
            <wp:positionH relativeFrom="column">
              <wp:posOffset>664535</wp:posOffset>
            </wp:positionH>
            <wp:positionV relativeFrom="paragraph">
              <wp:posOffset>96639</wp:posOffset>
            </wp:positionV>
            <wp:extent cx="1350335" cy="1260928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70809113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9" t="31265" r="12223" b="29710"/>
                    <a:stretch/>
                  </pic:blipFill>
                  <pic:spPr bwMode="auto">
                    <a:xfrm>
                      <a:off x="0" y="0"/>
                      <a:ext cx="1350070" cy="1260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CE9" w:rsidRPr="006D59C2" w:rsidRDefault="00924CE9" w:rsidP="006D59C2">
      <w:pPr>
        <w:pStyle w:val="Default"/>
        <w:rPr>
          <w:rFonts w:asciiTheme="minorEastAsia" w:eastAsiaTheme="minorEastAsia" w:hAnsiTheme="minorEastAsia" w:cstheme="minorBidi"/>
          <w:noProof/>
          <w:color w:val="auto"/>
          <w:kern w:val="2"/>
          <w:sz w:val="28"/>
          <w:szCs w:val="28"/>
        </w:rPr>
      </w:pPr>
    </w:p>
    <w:p w:rsidR="00125345" w:rsidRPr="006D59C2" w:rsidRDefault="00125345" w:rsidP="006D59C2">
      <w:pPr>
        <w:pStyle w:val="Default"/>
        <w:rPr>
          <w:rFonts w:asciiTheme="minorEastAsia" w:eastAsiaTheme="minorEastAsia" w:hAnsiTheme="minorEastAsia"/>
          <w:noProof/>
          <w:sz w:val="28"/>
          <w:szCs w:val="28"/>
        </w:rPr>
      </w:pPr>
    </w:p>
    <w:p w:rsidR="00A23D5F" w:rsidRPr="006D59C2" w:rsidRDefault="00A23D5F" w:rsidP="006D59C2">
      <w:pPr>
        <w:pStyle w:val="Default"/>
        <w:rPr>
          <w:rFonts w:asciiTheme="minorEastAsia" w:eastAsiaTheme="minorEastAsia" w:hAnsiTheme="minorEastAsia" w:cstheme="minorBidi"/>
          <w:noProof/>
          <w:color w:val="auto"/>
          <w:kern w:val="2"/>
          <w:sz w:val="28"/>
          <w:szCs w:val="28"/>
        </w:rPr>
      </w:pPr>
    </w:p>
    <w:p w:rsidR="00A82299" w:rsidRPr="006D59C2" w:rsidRDefault="00D73D24" w:rsidP="006D59C2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6D59C2">
        <w:rPr>
          <w:rFonts w:asciiTheme="minorEastAsia" w:eastAsiaTheme="minorEastAsia" w:hAnsiTheme="minorEastAsia" w:hint="eastAsia"/>
          <w:sz w:val="28"/>
          <w:szCs w:val="28"/>
        </w:rPr>
        <w:t>2、咨询电话：025-66830063</w:t>
      </w:r>
    </w:p>
    <w:p w:rsidR="003F666F" w:rsidRPr="006D59C2" w:rsidRDefault="003F666F" w:rsidP="006D59C2">
      <w:pPr>
        <w:rPr>
          <w:rFonts w:asciiTheme="minorEastAsia" w:hAnsiTheme="minorEastAsia"/>
          <w:sz w:val="28"/>
          <w:szCs w:val="28"/>
        </w:rPr>
      </w:pPr>
      <w:r w:rsidRPr="006D59C2">
        <w:rPr>
          <w:rFonts w:asciiTheme="minorEastAsia" w:hAnsiTheme="minorEastAsia" w:hint="eastAsia"/>
          <w:sz w:val="28"/>
          <w:szCs w:val="28"/>
        </w:rPr>
        <w:t>上汽大通汽车有限公司南京分公司期待您的加入！</w:t>
      </w:r>
    </w:p>
    <w:sectPr w:rsidR="003F666F" w:rsidRPr="006D59C2" w:rsidSect="006D59C2">
      <w:headerReference w:type="even" r:id="rId11"/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EB" w:rsidRDefault="008B79EB" w:rsidP="00654EEB">
      <w:r>
        <w:separator/>
      </w:r>
    </w:p>
  </w:endnote>
  <w:endnote w:type="continuationSeparator" w:id="0">
    <w:p w:rsidR="008B79EB" w:rsidRDefault="008B79EB" w:rsidP="0065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EB" w:rsidRDefault="008B79EB" w:rsidP="00654EEB">
      <w:r>
        <w:separator/>
      </w:r>
    </w:p>
  </w:footnote>
  <w:footnote w:type="continuationSeparator" w:id="0">
    <w:p w:rsidR="008B79EB" w:rsidRDefault="008B79EB" w:rsidP="00654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C2" w:rsidRDefault="006D59C2" w:rsidP="006D59C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C2" w:rsidRDefault="006D59C2" w:rsidP="006D59C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16B2"/>
    <w:multiLevelType w:val="hybridMultilevel"/>
    <w:tmpl w:val="B5B8EF0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DE536EC"/>
    <w:multiLevelType w:val="hybridMultilevel"/>
    <w:tmpl w:val="F27E80B2"/>
    <w:lvl w:ilvl="0" w:tplc="391446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6"/>
  <w:drawingGridVerticalSpacing w:val="31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7BEA"/>
    <w:rsid w:val="00007CCB"/>
    <w:rsid w:val="00013F21"/>
    <w:rsid w:val="00017719"/>
    <w:rsid w:val="00020640"/>
    <w:rsid w:val="00021726"/>
    <w:rsid w:val="000223BB"/>
    <w:rsid w:val="00023DE7"/>
    <w:rsid w:val="00025274"/>
    <w:rsid w:val="000372B7"/>
    <w:rsid w:val="000429FA"/>
    <w:rsid w:val="000448C2"/>
    <w:rsid w:val="000532C3"/>
    <w:rsid w:val="00057EE1"/>
    <w:rsid w:val="00077626"/>
    <w:rsid w:val="00077770"/>
    <w:rsid w:val="000939EC"/>
    <w:rsid w:val="000A0FD2"/>
    <w:rsid w:val="000A2AF0"/>
    <w:rsid w:val="000A3410"/>
    <w:rsid w:val="000B4362"/>
    <w:rsid w:val="000E3D3F"/>
    <w:rsid w:val="000E622D"/>
    <w:rsid w:val="000E631E"/>
    <w:rsid w:val="000F6A70"/>
    <w:rsid w:val="00104F56"/>
    <w:rsid w:val="00107875"/>
    <w:rsid w:val="00115A29"/>
    <w:rsid w:val="00125345"/>
    <w:rsid w:val="0012662F"/>
    <w:rsid w:val="00131BEF"/>
    <w:rsid w:val="00132298"/>
    <w:rsid w:val="00143261"/>
    <w:rsid w:val="00162AA3"/>
    <w:rsid w:val="00181192"/>
    <w:rsid w:val="0018245B"/>
    <w:rsid w:val="0018571D"/>
    <w:rsid w:val="00191904"/>
    <w:rsid w:val="00191F24"/>
    <w:rsid w:val="00193626"/>
    <w:rsid w:val="0019685A"/>
    <w:rsid w:val="001A2D88"/>
    <w:rsid w:val="001A5CD9"/>
    <w:rsid w:val="001B1CA5"/>
    <w:rsid w:val="001B5775"/>
    <w:rsid w:val="001B6E1E"/>
    <w:rsid w:val="001C3363"/>
    <w:rsid w:val="001C3756"/>
    <w:rsid w:val="001D6695"/>
    <w:rsid w:val="001E7E44"/>
    <w:rsid w:val="001F4F07"/>
    <w:rsid w:val="00224E83"/>
    <w:rsid w:val="00225554"/>
    <w:rsid w:val="002259D1"/>
    <w:rsid w:val="00231110"/>
    <w:rsid w:val="002414C8"/>
    <w:rsid w:val="00241526"/>
    <w:rsid w:val="00253154"/>
    <w:rsid w:val="00262B37"/>
    <w:rsid w:val="00276194"/>
    <w:rsid w:val="0027736C"/>
    <w:rsid w:val="00277408"/>
    <w:rsid w:val="00286584"/>
    <w:rsid w:val="00286772"/>
    <w:rsid w:val="0028721E"/>
    <w:rsid w:val="00292CE0"/>
    <w:rsid w:val="002B02AC"/>
    <w:rsid w:val="002B0BB2"/>
    <w:rsid w:val="002C1091"/>
    <w:rsid w:val="002C6087"/>
    <w:rsid w:val="002D2C84"/>
    <w:rsid w:val="002D68EA"/>
    <w:rsid w:val="002E068A"/>
    <w:rsid w:val="002E32FA"/>
    <w:rsid w:val="002E40B6"/>
    <w:rsid w:val="002E5032"/>
    <w:rsid w:val="002E65E6"/>
    <w:rsid w:val="002F7C22"/>
    <w:rsid w:val="00300953"/>
    <w:rsid w:val="00300FC2"/>
    <w:rsid w:val="00324E0C"/>
    <w:rsid w:val="0033254F"/>
    <w:rsid w:val="00334D11"/>
    <w:rsid w:val="003378F1"/>
    <w:rsid w:val="00341CE5"/>
    <w:rsid w:val="00342A6F"/>
    <w:rsid w:val="003611E7"/>
    <w:rsid w:val="0038604A"/>
    <w:rsid w:val="00387271"/>
    <w:rsid w:val="003875EB"/>
    <w:rsid w:val="003B3F38"/>
    <w:rsid w:val="003C087A"/>
    <w:rsid w:val="003C32F8"/>
    <w:rsid w:val="003D5C97"/>
    <w:rsid w:val="003E2556"/>
    <w:rsid w:val="003E362F"/>
    <w:rsid w:val="003F0A6D"/>
    <w:rsid w:val="003F3B01"/>
    <w:rsid w:val="003F536F"/>
    <w:rsid w:val="003F666F"/>
    <w:rsid w:val="00401F54"/>
    <w:rsid w:val="00405D79"/>
    <w:rsid w:val="00413DC3"/>
    <w:rsid w:val="00414820"/>
    <w:rsid w:val="00421074"/>
    <w:rsid w:val="00421213"/>
    <w:rsid w:val="00421853"/>
    <w:rsid w:val="00421B1A"/>
    <w:rsid w:val="00424F53"/>
    <w:rsid w:val="00430719"/>
    <w:rsid w:val="004414AE"/>
    <w:rsid w:val="00451BC1"/>
    <w:rsid w:val="004562D0"/>
    <w:rsid w:val="00461F5C"/>
    <w:rsid w:val="00465DA9"/>
    <w:rsid w:val="004731A6"/>
    <w:rsid w:val="00477B0E"/>
    <w:rsid w:val="00483C41"/>
    <w:rsid w:val="00487B1D"/>
    <w:rsid w:val="004A43BD"/>
    <w:rsid w:val="004B3D41"/>
    <w:rsid w:val="004B3E41"/>
    <w:rsid w:val="004B4361"/>
    <w:rsid w:val="004B6F83"/>
    <w:rsid w:val="004C20F6"/>
    <w:rsid w:val="004C4B82"/>
    <w:rsid w:val="004E52B0"/>
    <w:rsid w:val="005006B4"/>
    <w:rsid w:val="005014F5"/>
    <w:rsid w:val="0050280F"/>
    <w:rsid w:val="00503283"/>
    <w:rsid w:val="005037D4"/>
    <w:rsid w:val="005112CF"/>
    <w:rsid w:val="005160D2"/>
    <w:rsid w:val="00517E75"/>
    <w:rsid w:val="00536021"/>
    <w:rsid w:val="00536289"/>
    <w:rsid w:val="005603E7"/>
    <w:rsid w:val="0056176D"/>
    <w:rsid w:val="00571574"/>
    <w:rsid w:val="00574679"/>
    <w:rsid w:val="005826C1"/>
    <w:rsid w:val="00584F99"/>
    <w:rsid w:val="00585A0B"/>
    <w:rsid w:val="00586DB0"/>
    <w:rsid w:val="00587BA0"/>
    <w:rsid w:val="0059309F"/>
    <w:rsid w:val="005A060E"/>
    <w:rsid w:val="005A325D"/>
    <w:rsid w:val="005A4492"/>
    <w:rsid w:val="005B3540"/>
    <w:rsid w:val="005B7666"/>
    <w:rsid w:val="005C4A5D"/>
    <w:rsid w:val="005C73FB"/>
    <w:rsid w:val="005D035F"/>
    <w:rsid w:val="005D7351"/>
    <w:rsid w:val="005D7454"/>
    <w:rsid w:val="005E70D3"/>
    <w:rsid w:val="006106FD"/>
    <w:rsid w:val="00616DF0"/>
    <w:rsid w:val="0063008A"/>
    <w:rsid w:val="00632246"/>
    <w:rsid w:val="006429F3"/>
    <w:rsid w:val="00643F9A"/>
    <w:rsid w:val="0065302F"/>
    <w:rsid w:val="00653FAE"/>
    <w:rsid w:val="00654EEB"/>
    <w:rsid w:val="006602D3"/>
    <w:rsid w:val="00662323"/>
    <w:rsid w:val="006663C1"/>
    <w:rsid w:val="00666D9D"/>
    <w:rsid w:val="006709D7"/>
    <w:rsid w:val="00677AF2"/>
    <w:rsid w:val="00690231"/>
    <w:rsid w:val="00694168"/>
    <w:rsid w:val="00696ADD"/>
    <w:rsid w:val="006A4A3D"/>
    <w:rsid w:val="006B0A18"/>
    <w:rsid w:val="006C394A"/>
    <w:rsid w:val="006C5679"/>
    <w:rsid w:val="006C5BA0"/>
    <w:rsid w:val="006D07AF"/>
    <w:rsid w:val="006D59C2"/>
    <w:rsid w:val="006E2526"/>
    <w:rsid w:val="006E446B"/>
    <w:rsid w:val="006F4F82"/>
    <w:rsid w:val="006F64F8"/>
    <w:rsid w:val="0070006E"/>
    <w:rsid w:val="00704BDB"/>
    <w:rsid w:val="0071007C"/>
    <w:rsid w:val="00714F14"/>
    <w:rsid w:val="00736582"/>
    <w:rsid w:val="0074208D"/>
    <w:rsid w:val="007431C3"/>
    <w:rsid w:val="0074366C"/>
    <w:rsid w:val="007466B7"/>
    <w:rsid w:val="007474D1"/>
    <w:rsid w:val="00751166"/>
    <w:rsid w:val="00765FC6"/>
    <w:rsid w:val="00776120"/>
    <w:rsid w:val="007A0F2D"/>
    <w:rsid w:val="007A4DE2"/>
    <w:rsid w:val="007B4FE5"/>
    <w:rsid w:val="007B587A"/>
    <w:rsid w:val="007C190E"/>
    <w:rsid w:val="007C2787"/>
    <w:rsid w:val="007C3812"/>
    <w:rsid w:val="007C4684"/>
    <w:rsid w:val="00800304"/>
    <w:rsid w:val="008016FF"/>
    <w:rsid w:val="008136B9"/>
    <w:rsid w:val="0081483B"/>
    <w:rsid w:val="00815957"/>
    <w:rsid w:val="0081610F"/>
    <w:rsid w:val="0081771B"/>
    <w:rsid w:val="00827B55"/>
    <w:rsid w:val="008306C4"/>
    <w:rsid w:val="008342E8"/>
    <w:rsid w:val="008350D3"/>
    <w:rsid w:val="0084195C"/>
    <w:rsid w:val="008779F5"/>
    <w:rsid w:val="00881F0A"/>
    <w:rsid w:val="00884A44"/>
    <w:rsid w:val="008859DA"/>
    <w:rsid w:val="00887DCB"/>
    <w:rsid w:val="00890772"/>
    <w:rsid w:val="008967E7"/>
    <w:rsid w:val="008A3FF2"/>
    <w:rsid w:val="008A70CF"/>
    <w:rsid w:val="008B4F50"/>
    <w:rsid w:val="008B5946"/>
    <w:rsid w:val="008B6BAE"/>
    <w:rsid w:val="008B79EB"/>
    <w:rsid w:val="008C051B"/>
    <w:rsid w:val="008C1F68"/>
    <w:rsid w:val="008C3CC3"/>
    <w:rsid w:val="008C602A"/>
    <w:rsid w:val="008C696F"/>
    <w:rsid w:val="008D38B0"/>
    <w:rsid w:val="008D3A13"/>
    <w:rsid w:val="008E0CF7"/>
    <w:rsid w:val="008F7925"/>
    <w:rsid w:val="00912D1C"/>
    <w:rsid w:val="009135B6"/>
    <w:rsid w:val="00917FD7"/>
    <w:rsid w:val="00923BF6"/>
    <w:rsid w:val="00924CE9"/>
    <w:rsid w:val="009339EB"/>
    <w:rsid w:val="00954C38"/>
    <w:rsid w:val="0097446B"/>
    <w:rsid w:val="00975B21"/>
    <w:rsid w:val="0097647F"/>
    <w:rsid w:val="00980106"/>
    <w:rsid w:val="009908D1"/>
    <w:rsid w:val="009A6616"/>
    <w:rsid w:val="009B2525"/>
    <w:rsid w:val="009C6D09"/>
    <w:rsid w:val="009C71BB"/>
    <w:rsid w:val="009D2D8C"/>
    <w:rsid w:val="009D4CB3"/>
    <w:rsid w:val="009E0319"/>
    <w:rsid w:val="009E19FB"/>
    <w:rsid w:val="009E7124"/>
    <w:rsid w:val="009F3F57"/>
    <w:rsid w:val="00A01990"/>
    <w:rsid w:val="00A0455B"/>
    <w:rsid w:val="00A120D6"/>
    <w:rsid w:val="00A17AEF"/>
    <w:rsid w:val="00A23D5F"/>
    <w:rsid w:val="00A45849"/>
    <w:rsid w:val="00A4725C"/>
    <w:rsid w:val="00A50270"/>
    <w:rsid w:val="00A5252C"/>
    <w:rsid w:val="00A61F0A"/>
    <w:rsid w:val="00A639F5"/>
    <w:rsid w:val="00A705C2"/>
    <w:rsid w:val="00A80733"/>
    <w:rsid w:val="00A80CDA"/>
    <w:rsid w:val="00A82041"/>
    <w:rsid w:val="00A82299"/>
    <w:rsid w:val="00A843DB"/>
    <w:rsid w:val="00A844AA"/>
    <w:rsid w:val="00A91835"/>
    <w:rsid w:val="00AA4EE7"/>
    <w:rsid w:val="00AB1003"/>
    <w:rsid w:val="00AB32CD"/>
    <w:rsid w:val="00AC193A"/>
    <w:rsid w:val="00AC3440"/>
    <w:rsid w:val="00AD4A86"/>
    <w:rsid w:val="00AD5143"/>
    <w:rsid w:val="00AE3B2B"/>
    <w:rsid w:val="00AF6D75"/>
    <w:rsid w:val="00B02020"/>
    <w:rsid w:val="00B05700"/>
    <w:rsid w:val="00B1207D"/>
    <w:rsid w:val="00B122FC"/>
    <w:rsid w:val="00B12AAA"/>
    <w:rsid w:val="00B147D7"/>
    <w:rsid w:val="00B2363A"/>
    <w:rsid w:val="00B321D7"/>
    <w:rsid w:val="00B32A6B"/>
    <w:rsid w:val="00B4397E"/>
    <w:rsid w:val="00B502F0"/>
    <w:rsid w:val="00B54116"/>
    <w:rsid w:val="00B544BF"/>
    <w:rsid w:val="00B558D4"/>
    <w:rsid w:val="00B56526"/>
    <w:rsid w:val="00B762C7"/>
    <w:rsid w:val="00B81C50"/>
    <w:rsid w:val="00B822C4"/>
    <w:rsid w:val="00B850CD"/>
    <w:rsid w:val="00B93802"/>
    <w:rsid w:val="00BA21B1"/>
    <w:rsid w:val="00BA3044"/>
    <w:rsid w:val="00BA4248"/>
    <w:rsid w:val="00BA7A6C"/>
    <w:rsid w:val="00BB3A83"/>
    <w:rsid w:val="00BB5F9C"/>
    <w:rsid w:val="00BC0909"/>
    <w:rsid w:val="00BD1B71"/>
    <w:rsid w:val="00BD30CA"/>
    <w:rsid w:val="00BD433B"/>
    <w:rsid w:val="00BD750F"/>
    <w:rsid w:val="00BE0A2C"/>
    <w:rsid w:val="00BE2973"/>
    <w:rsid w:val="00BE29A0"/>
    <w:rsid w:val="00BF2D5F"/>
    <w:rsid w:val="00BF4D31"/>
    <w:rsid w:val="00C01AC2"/>
    <w:rsid w:val="00C056E9"/>
    <w:rsid w:val="00C07782"/>
    <w:rsid w:val="00C07BEA"/>
    <w:rsid w:val="00C12B86"/>
    <w:rsid w:val="00C16836"/>
    <w:rsid w:val="00C25E0D"/>
    <w:rsid w:val="00C34A29"/>
    <w:rsid w:val="00C35B84"/>
    <w:rsid w:val="00C364D4"/>
    <w:rsid w:val="00C4295A"/>
    <w:rsid w:val="00C52D0D"/>
    <w:rsid w:val="00C64A06"/>
    <w:rsid w:val="00C651E1"/>
    <w:rsid w:val="00C70F86"/>
    <w:rsid w:val="00C82C77"/>
    <w:rsid w:val="00C82CD4"/>
    <w:rsid w:val="00C841F1"/>
    <w:rsid w:val="00C938D0"/>
    <w:rsid w:val="00C94355"/>
    <w:rsid w:val="00CA108C"/>
    <w:rsid w:val="00CA5D94"/>
    <w:rsid w:val="00CA7398"/>
    <w:rsid w:val="00CA7A51"/>
    <w:rsid w:val="00CB5BB6"/>
    <w:rsid w:val="00CF40FC"/>
    <w:rsid w:val="00CF4A39"/>
    <w:rsid w:val="00D05E5D"/>
    <w:rsid w:val="00D33709"/>
    <w:rsid w:val="00D35FDD"/>
    <w:rsid w:val="00D43519"/>
    <w:rsid w:val="00D44308"/>
    <w:rsid w:val="00D54AEF"/>
    <w:rsid w:val="00D57015"/>
    <w:rsid w:val="00D62CB2"/>
    <w:rsid w:val="00D6709C"/>
    <w:rsid w:val="00D73D24"/>
    <w:rsid w:val="00D82672"/>
    <w:rsid w:val="00D84471"/>
    <w:rsid w:val="00D87E05"/>
    <w:rsid w:val="00D91948"/>
    <w:rsid w:val="00DA0166"/>
    <w:rsid w:val="00DA4407"/>
    <w:rsid w:val="00DB069E"/>
    <w:rsid w:val="00DB21A1"/>
    <w:rsid w:val="00DC6251"/>
    <w:rsid w:val="00DD6052"/>
    <w:rsid w:val="00DD7C78"/>
    <w:rsid w:val="00DE2EFA"/>
    <w:rsid w:val="00DF09E2"/>
    <w:rsid w:val="00DF6ACA"/>
    <w:rsid w:val="00E102ED"/>
    <w:rsid w:val="00E115D1"/>
    <w:rsid w:val="00E175D4"/>
    <w:rsid w:val="00E32636"/>
    <w:rsid w:val="00E33E14"/>
    <w:rsid w:val="00E374AC"/>
    <w:rsid w:val="00E405DE"/>
    <w:rsid w:val="00E41242"/>
    <w:rsid w:val="00E47084"/>
    <w:rsid w:val="00E47EB4"/>
    <w:rsid w:val="00E52E0B"/>
    <w:rsid w:val="00E624DE"/>
    <w:rsid w:val="00E62792"/>
    <w:rsid w:val="00E647A8"/>
    <w:rsid w:val="00E77F70"/>
    <w:rsid w:val="00E80CE6"/>
    <w:rsid w:val="00E83507"/>
    <w:rsid w:val="00EA31B9"/>
    <w:rsid w:val="00EA3D21"/>
    <w:rsid w:val="00EA5A3F"/>
    <w:rsid w:val="00EB1CC0"/>
    <w:rsid w:val="00EB5E65"/>
    <w:rsid w:val="00EC45B5"/>
    <w:rsid w:val="00EC6E68"/>
    <w:rsid w:val="00ED0612"/>
    <w:rsid w:val="00ED264F"/>
    <w:rsid w:val="00ED2A7C"/>
    <w:rsid w:val="00EE424F"/>
    <w:rsid w:val="00EE701A"/>
    <w:rsid w:val="00EF3370"/>
    <w:rsid w:val="00EF7531"/>
    <w:rsid w:val="00F01A30"/>
    <w:rsid w:val="00F12685"/>
    <w:rsid w:val="00F221FC"/>
    <w:rsid w:val="00F258B3"/>
    <w:rsid w:val="00F31137"/>
    <w:rsid w:val="00F3438D"/>
    <w:rsid w:val="00F46FD5"/>
    <w:rsid w:val="00F47EC8"/>
    <w:rsid w:val="00F50A23"/>
    <w:rsid w:val="00F538C9"/>
    <w:rsid w:val="00F574A5"/>
    <w:rsid w:val="00F60EA4"/>
    <w:rsid w:val="00F61805"/>
    <w:rsid w:val="00F7087C"/>
    <w:rsid w:val="00F81344"/>
    <w:rsid w:val="00F817D2"/>
    <w:rsid w:val="00F84082"/>
    <w:rsid w:val="00F86F14"/>
    <w:rsid w:val="00F92A24"/>
    <w:rsid w:val="00F96AD5"/>
    <w:rsid w:val="00FA6E0E"/>
    <w:rsid w:val="00FB13B5"/>
    <w:rsid w:val="00FC122F"/>
    <w:rsid w:val="00FC4674"/>
    <w:rsid w:val="00FD4858"/>
    <w:rsid w:val="00FD4D8C"/>
    <w:rsid w:val="00FD762C"/>
    <w:rsid w:val="00FF2B10"/>
    <w:rsid w:val="00FF3AED"/>
    <w:rsid w:val="00FF3F37"/>
    <w:rsid w:val="00FF6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E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E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1C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1CE5"/>
    <w:rPr>
      <w:sz w:val="18"/>
      <w:szCs w:val="18"/>
    </w:rPr>
  </w:style>
  <w:style w:type="paragraph" w:styleId="a6">
    <w:name w:val="List Paragraph"/>
    <w:basedOn w:val="a"/>
    <w:uiPriority w:val="34"/>
    <w:qFormat/>
    <w:rsid w:val="0033254F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5D03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62AA3"/>
    <w:rPr>
      <w:color w:val="0000FF" w:themeColor="hyperlink"/>
      <w:u w:val="single"/>
    </w:rPr>
  </w:style>
  <w:style w:type="paragraph" w:customStyle="1" w:styleId="Default">
    <w:name w:val="Default"/>
    <w:rsid w:val="003F666F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557">
                  <w:marLeft w:val="0"/>
                  <w:marRight w:val="0"/>
                  <w:marTop w:val="0"/>
                  <w:marBottom w:val="0"/>
                  <w:divBdr>
                    <w:top w:val="single" w:sz="6" w:space="8" w:color="DBDEE1"/>
                    <w:left w:val="single" w:sz="6" w:space="11" w:color="DBDEE1"/>
                    <w:bottom w:val="single" w:sz="6" w:space="8" w:color="DBDEE1"/>
                    <w:right w:val="single" w:sz="6" w:space="11" w:color="DBDEE1"/>
                  </w:divBdr>
                </w:div>
              </w:divsChild>
            </w:div>
          </w:divsChild>
        </w:div>
      </w:divsChild>
    </w:div>
    <w:div w:id="1872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3</Pages>
  <Words>159</Words>
  <Characters>907</Characters>
  <Application>Microsoft Office Word</Application>
  <DocSecurity>0</DocSecurity>
  <Lines>7</Lines>
  <Paragraphs>2</Paragraphs>
  <ScaleCrop>false</ScaleCrop>
  <Company>SAICMOTOR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Hongmei 李红梅</dc:creator>
  <cp:lastModifiedBy>Yang Jian 杨健-YJHR</cp:lastModifiedBy>
  <cp:revision>223</cp:revision>
  <cp:lastPrinted>2022-01-11T01:40:00Z</cp:lastPrinted>
  <dcterms:created xsi:type="dcterms:W3CDTF">2016-10-14T05:39:00Z</dcterms:created>
  <dcterms:modified xsi:type="dcterms:W3CDTF">2022-04-19T06:28:00Z</dcterms:modified>
</cp:coreProperties>
</file>