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</w:p>
    <w:p>
      <w:pPr>
        <w:spacing w:line="276" w:lineRule="auto"/>
        <w:jc w:val="both"/>
        <w:rPr>
          <w:rFonts w:hint="eastAsia" w:ascii="黑体" w:hAnsi="黑体" w:eastAsia="黑体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48"/>
          <w:szCs w:val="48"/>
          <w:lang w:val="en-US" w:eastAsia="zh-CN"/>
        </w:rPr>
        <w:t>智能交通学院大学生事务中心报名表</w:t>
      </w:r>
    </w:p>
    <w:tbl>
      <w:tblPr>
        <w:tblStyle w:val="7"/>
        <w:tblW w:w="10066" w:type="dxa"/>
        <w:jc w:val="center"/>
        <w:tblBorders>
          <w:top w:val="single" w:color="3F3F3F" w:sz="8" w:space="0"/>
          <w:left w:val="single" w:color="3F3F3F" w:sz="8" w:space="0"/>
          <w:bottom w:val="single" w:color="3F3F3F" w:sz="8" w:space="0"/>
          <w:right w:val="single" w:color="3F3F3F" w:sz="8" w:space="0"/>
          <w:insideH w:val="single" w:color="3F3F3F" w:sz="4" w:space="0"/>
          <w:insideV w:val="single" w:color="3F3F3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693"/>
        <w:gridCol w:w="1418"/>
        <w:gridCol w:w="2693"/>
        <w:gridCol w:w="1857"/>
      </w:tblGrid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证件照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 族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  贯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有无违纪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有无挂科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Segoe UI Emoji" w:hAnsi="Segoe UI Emoji" w:eastAsia="Segoe UI Emoji" w:cs="Segoe UI Emoji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共青团员 </w:t>
            </w:r>
            <w:r>
              <w:rPr>
                <w:rFonts w:hint="eastAsia" w:ascii="Segoe UI Emoji" w:hAnsi="Segoe UI Emoji" w:eastAsia="Segoe UI Emoji" w:cs="Segoe UI Emoji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群众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班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级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申报部门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在校担任职务或者其它工作经历</w:t>
            </w:r>
          </w:p>
        </w:tc>
        <w:tc>
          <w:tcPr>
            <w:tcW w:w="8661" w:type="dxa"/>
            <w:gridSpan w:val="4"/>
            <w:vAlign w:val="center"/>
          </w:tcPr>
          <w:p>
            <w:pPr>
              <w:pStyle w:val="10"/>
              <w:spacing w:line="360" w:lineRule="auto"/>
              <w:ind w:left="420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BFBFBF" w:themeColor="background1" w:themeShade="BF"/>
                <w:sz w:val="18"/>
                <w:szCs w:val="24"/>
              </w:rPr>
              <w:t>（在南信院期间担任的班级、院级、校级职务；担任勤工助学情况；校外实习、兼职情况）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在校获奖情况</w:t>
            </w:r>
          </w:p>
        </w:tc>
        <w:tc>
          <w:tcPr>
            <w:tcW w:w="8661" w:type="dxa"/>
            <w:gridSpan w:val="4"/>
            <w:vAlign w:val="center"/>
          </w:tcPr>
          <w:p>
            <w:pPr>
              <w:pStyle w:val="10"/>
              <w:spacing w:line="360" w:lineRule="auto"/>
              <w:ind w:left="420"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擅长技能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打√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661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spacing w:line="360" w:lineRule="auto"/>
              <w:ind w:left="420" w:leftChars="0" w:hanging="420" w:firstLineChars="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电脑应用能力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spacing w:line="360" w:lineRule="auto"/>
              <w:ind w:left="420" w:leftChars="0" w:hanging="420" w:firstLineChars="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良好的文字处理能力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spacing w:line="360" w:lineRule="auto"/>
              <w:ind w:left="420" w:leftChars="0" w:hanging="420" w:firstLineChars="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能熟练运用各类办公自动化设备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spacing w:line="360" w:lineRule="auto"/>
              <w:ind w:left="420" w:leftChars="0" w:hanging="420" w:firstLineChars="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良好的沟通协调能力，较强的保密意识也就是责任心</w:t>
            </w:r>
          </w:p>
          <w:p>
            <w:pPr>
              <w:spacing w:line="360" w:lineRule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其他能力</w:t>
            </w: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，请描述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 xml:space="preserve">                                                    </w:t>
            </w:r>
          </w:p>
        </w:tc>
      </w:tr>
    </w:tbl>
    <w:p>
      <w:pPr>
        <w:rPr>
          <w:sz w:val="15"/>
          <w:szCs w:val="10"/>
        </w:rPr>
      </w:pPr>
      <w:r>
        <w:rPr>
          <w:rFonts w:hint="eastAsia"/>
          <w:sz w:val="15"/>
          <w:szCs w:val="10"/>
        </w:rPr>
        <w:t>备注：1、简历作为入职前的第一轮筛选，请大家如实填写，认真对待；</w:t>
      </w:r>
    </w:p>
    <w:p>
      <w:pPr>
        <w:rPr>
          <w:sz w:val="15"/>
          <w:szCs w:val="10"/>
        </w:rPr>
      </w:pPr>
      <w:r>
        <w:rPr>
          <w:rFonts w:hint="eastAsia"/>
          <w:sz w:val="15"/>
          <w:szCs w:val="10"/>
        </w:rPr>
        <w:t xml:space="preserve"> </w:t>
      </w:r>
      <w:r>
        <w:rPr>
          <w:sz w:val="15"/>
          <w:szCs w:val="10"/>
        </w:rPr>
        <w:t xml:space="preserve">     2</w:t>
      </w:r>
      <w:r>
        <w:rPr>
          <w:rFonts w:hint="eastAsia"/>
          <w:sz w:val="15"/>
          <w:szCs w:val="10"/>
        </w:rPr>
        <w:t>、通过简历筛选的同学进入第二轮面试；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sz w:val="15"/>
          <w:szCs w:val="10"/>
        </w:rPr>
        <w:t xml:space="preserve">      3</w:t>
      </w:r>
      <w:r>
        <w:rPr>
          <w:rFonts w:hint="eastAsia"/>
          <w:sz w:val="15"/>
          <w:szCs w:val="10"/>
        </w:rPr>
        <w:t>、试用期为1个月，试用期K</w:t>
      </w:r>
      <w:r>
        <w:rPr>
          <w:sz w:val="15"/>
          <w:szCs w:val="10"/>
        </w:rPr>
        <w:t>PI</w:t>
      </w:r>
      <w:r>
        <w:rPr>
          <w:rFonts w:hint="eastAsia"/>
          <w:sz w:val="15"/>
          <w:szCs w:val="10"/>
        </w:rPr>
        <w:t>不足1</w:t>
      </w:r>
      <w:r>
        <w:rPr>
          <w:sz w:val="15"/>
          <w:szCs w:val="10"/>
        </w:rPr>
        <w:t>.0</w:t>
      </w:r>
      <w:r>
        <w:rPr>
          <w:rFonts w:hint="eastAsia"/>
          <w:sz w:val="15"/>
          <w:szCs w:val="10"/>
        </w:rPr>
        <w:t>的员工将被辞退。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F3DFE"/>
    <w:multiLevelType w:val="singleLevel"/>
    <w:tmpl w:val="6EBF3DF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4477"/>
    <w:rsid w:val="012313A8"/>
    <w:rsid w:val="060B70F3"/>
    <w:rsid w:val="0B92468A"/>
    <w:rsid w:val="0C7B478E"/>
    <w:rsid w:val="1AB37E09"/>
    <w:rsid w:val="201E1E1D"/>
    <w:rsid w:val="2BFD08C4"/>
    <w:rsid w:val="2DA804C4"/>
    <w:rsid w:val="309B3A81"/>
    <w:rsid w:val="39764250"/>
    <w:rsid w:val="3B613F78"/>
    <w:rsid w:val="3EBF7B86"/>
    <w:rsid w:val="43053FA0"/>
    <w:rsid w:val="475F4685"/>
    <w:rsid w:val="66F51BBD"/>
    <w:rsid w:val="6BF93247"/>
    <w:rsid w:val="76713567"/>
    <w:rsid w:val="773E2658"/>
    <w:rsid w:val="77EF0DD1"/>
    <w:rsid w:val="7BCFE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MR.SUN</dc:creator>
  <cp:lastModifiedBy>18936031325</cp:lastModifiedBy>
  <dcterms:modified xsi:type="dcterms:W3CDTF">2021-12-24T08:39:10Z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7633E33292D34205BD53B33411F8E4F9</vt:lpwstr>
  </property>
</Properties>
</file>